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ED68C3" w:rsidRPr="00ED68C3" w:rsidTr="00ED68C3">
        <w:trPr>
          <w:tblCellSpacing w:w="0" w:type="dxa"/>
        </w:trPr>
        <w:tc>
          <w:tcPr>
            <w:tcW w:w="3348" w:type="dxa"/>
            <w:tcMar>
              <w:top w:w="0" w:type="dxa"/>
              <w:left w:w="108" w:type="dxa"/>
              <w:bottom w:w="0" w:type="dxa"/>
              <w:right w:w="108" w:type="dxa"/>
            </w:tcMar>
            <w:hideMark/>
          </w:tcPr>
          <w:p w:rsidR="00ED68C3" w:rsidRPr="00ED68C3" w:rsidRDefault="00ED68C3" w:rsidP="00ED68C3">
            <w:pPr>
              <w:spacing w:line="240" w:lineRule="auto"/>
              <w:jc w:val="center"/>
              <w:rPr>
                <w:rFonts w:eastAsia="Times New Roman" w:cs="Times New Roman"/>
                <w:szCs w:val="28"/>
              </w:rPr>
            </w:pPr>
            <w:r w:rsidRPr="00ED68C3">
              <w:rPr>
                <w:rFonts w:eastAsia="Times New Roman" w:cs="Times New Roman"/>
                <w:b/>
                <w:bCs/>
                <w:szCs w:val="28"/>
                <w:lang w:val="vi-VN"/>
              </w:rPr>
              <w:t>BỘ GIÁO DỤC VÀ ĐÀO TẠO</w:t>
            </w:r>
            <w:r w:rsidRPr="00ED68C3">
              <w:rPr>
                <w:rFonts w:eastAsia="Times New Roman" w:cs="Times New Roman"/>
                <w:b/>
                <w:bCs/>
                <w:szCs w:val="28"/>
                <w:lang w:val="vi-VN"/>
              </w:rPr>
              <w:br/>
              <w:t>-------</w:t>
            </w:r>
          </w:p>
        </w:tc>
        <w:tc>
          <w:tcPr>
            <w:tcW w:w="5508" w:type="dxa"/>
            <w:tcMar>
              <w:top w:w="0" w:type="dxa"/>
              <w:left w:w="108" w:type="dxa"/>
              <w:bottom w:w="0" w:type="dxa"/>
              <w:right w:w="108" w:type="dxa"/>
            </w:tcMar>
            <w:hideMark/>
          </w:tcPr>
          <w:p w:rsidR="00ED68C3" w:rsidRPr="00ED68C3" w:rsidRDefault="00ED68C3" w:rsidP="00ED68C3">
            <w:pPr>
              <w:spacing w:line="240" w:lineRule="auto"/>
              <w:jc w:val="center"/>
              <w:rPr>
                <w:rFonts w:eastAsia="Times New Roman" w:cs="Times New Roman"/>
                <w:szCs w:val="28"/>
              </w:rPr>
            </w:pPr>
            <w:r w:rsidRPr="00ED68C3">
              <w:rPr>
                <w:rFonts w:eastAsia="Times New Roman" w:cs="Times New Roman"/>
                <w:b/>
                <w:bCs/>
                <w:szCs w:val="28"/>
                <w:lang w:val="vi-VN"/>
              </w:rPr>
              <w:t>CỘNG HÒA XÃ HỘI CHỦ NGHĨA VIỆT NAM</w:t>
            </w:r>
            <w:r w:rsidRPr="00ED68C3">
              <w:rPr>
                <w:rFonts w:eastAsia="Times New Roman" w:cs="Times New Roman"/>
                <w:b/>
                <w:bCs/>
                <w:szCs w:val="28"/>
                <w:lang w:val="vi-VN"/>
              </w:rPr>
              <w:br/>
              <w:t>Độc lập - Tự do - Hạnh phúc </w:t>
            </w:r>
            <w:r w:rsidRPr="00ED68C3">
              <w:rPr>
                <w:rFonts w:eastAsia="Times New Roman" w:cs="Times New Roman"/>
                <w:b/>
                <w:bCs/>
                <w:szCs w:val="28"/>
                <w:lang w:val="vi-VN"/>
              </w:rPr>
              <w:br/>
              <w:t>---------------</w:t>
            </w:r>
          </w:p>
        </w:tc>
      </w:tr>
      <w:tr w:rsidR="00ED68C3" w:rsidRPr="00ED68C3" w:rsidTr="00ED68C3">
        <w:trPr>
          <w:tblCellSpacing w:w="0" w:type="dxa"/>
        </w:trPr>
        <w:tc>
          <w:tcPr>
            <w:tcW w:w="3348" w:type="dxa"/>
            <w:tcMar>
              <w:top w:w="0" w:type="dxa"/>
              <w:left w:w="108" w:type="dxa"/>
              <w:bottom w:w="0" w:type="dxa"/>
              <w:right w:w="108" w:type="dxa"/>
            </w:tcMar>
            <w:hideMark/>
          </w:tcPr>
          <w:p w:rsidR="00ED68C3" w:rsidRPr="00ED68C3" w:rsidRDefault="00ED68C3" w:rsidP="00ED68C3">
            <w:pPr>
              <w:spacing w:line="240" w:lineRule="auto"/>
              <w:jc w:val="center"/>
              <w:rPr>
                <w:rFonts w:eastAsia="Times New Roman" w:cs="Times New Roman"/>
                <w:szCs w:val="28"/>
              </w:rPr>
            </w:pPr>
            <w:r w:rsidRPr="00ED68C3">
              <w:rPr>
                <w:rFonts w:eastAsia="Times New Roman" w:cs="Times New Roman"/>
                <w:szCs w:val="28"/>
                <w:lang w:val="vi-VN"/>
              </w:rPr>
              <w:t>Số: 36/2017/TT-BGDĐT</w:t>
            </w:r>
          </w:p>
        </w:tc>
        <w:tc>
          <w:tcPr>
            <w:tcW w:w="5508" w:type="dxa"/>
            <w:tcMar>
              <w:top w:w="0" w:type="dxa"/>
              <w:left w:w="108" w:type="dxa"/>
              <w:bottom w:w="0" w:type="dxa"/>
              <w:right w:w="108" w:type="dxa"/>
            </w:tcMar>
            <w:hideMark/>
          </w:tcPr>
          <w:p w:rsidR="00ED68C3" w:rsidRPr="00ED68C3" w:rsidRDefault="00ED68C3" w:rsidP="00ED68C3">
            <w:pPr>
              <w:spacing w:line="240" w:lineRule="auto"/>
              <w:jc w:val="right"/>
              <w:rPr>
                <w:rFonts w:eastAsia="Times New Roman" w:cs="Times New Roman"/>
                <w:szCs w:val="28"/>
              </w:rPr>
            </w:pPr>
            <w:r w:rsidRPr="00ED68C3">
              <w:rPr>
                <w:rFonts w:eastAsia="Times New Roman" w:cs="Times New Roman"/>
                <w:i/>
                <w:iCs/>
                <w:szCs w:val="28"/>
                <w:lang w:val="vi-VN"/>
              </w:rPr>
              <w:t>Hà Nội, ngày </w:t>
            </w:r>
            <w:r w:rsidRPr="00ED68C3">
              <w:rPr>
                <w:rFonts w:eastAsia="Times New Roman" w:cs="Times New Roman"/>
                <w:i/>
                <w:iCs/>
                <w:szCs w:val="28"/>
              </w:rPr>
              <w:t>28 </w:t>
            </w:r>
            <w:r w:rsidRPr="00ED68C3">
              <w:rPr>
                <w:rFonts w:eastAsia="Times New Roman" w:cs="Times New Roman"/>
                <w:i/>
                <w:iCs/>
                <w:szCs w:val="28"/>
                <w:lang w:val="vi-VN"/>
              </w:rPr>
              <w:t>tháng 12 năm 2017</w:t>
            </w:r>
          </w:p>
        </w:tc>
      </w:tr>
    </w:tbl>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rPr>
        <w:t> </w:t>
      </w:r>
    </w:p>
    <w:p w:rsidR="00ED68C3" w:rsidRPr="00ED68C3" w:rsidRDefault="00ED68C3" w:rsidP="00ED68C3">
      <w:pPr>
        <w:shd w:val="clear" w:color="auto" w:fill="FFFFFF"/>
        <w:spacing w:line="240" w:lineRule="auto"/>
        <w:jc w:val="center"/>
        <w:rPr>
          <w:rFonts w:eastAsia="Times New Roman" w:cs="Times New Roman"/>
          <w:color w:val="000000"/>
          <w:szCs w:val="28"/>
        </w:rPr>
      </w:pPr>
      <w:bookmarkStart w:id="0" w:name="loai_1"/>
      <w:r w:rsidRPr="00ED68C3">
        <w:rPr>
          <w:rFonts w:eastAsia="Times New Roman" w:cs="Times New Roman"/>
          <w:b/>
          <w:bCs/>
          <w:color w:val="000000"/>
          <w:szCs w:val="28"/>
          <w:lang w:val="vi-VN"/>
        </w:rPr>
        <w:t>THÔNG TƯ</w:t>
      </w:r>
      <w:bookmarkEnd w:id="0"/>
    </w:p>
    <w:p w:rsidR="00ED68C3" w:rsidRPr="00ED68C3" w:rsidRDefault="00ED68C3" w:rsidP="00ED68C3">
      <w:pPr>
        <w:shd w:val="clear" w:color="auto" w:fill="FFFFFF"/>
        <w:spacing w:line="240" w:lineRule="auto"/>
        <w:jc w:val="center"/>
        <w:rPr>
          <w:rFonts w:eastAsia="Times New Roman" w:cs="Times New Roman"/>
          <w:color w:val="000000"/>
          <w:szCs w:val="28"/>
        </w:rPr>
      </w:pPr>
      <w:bookmarkStart w:id="1" w:name="loai_1_name"/>
      <w:r w:rsidRPr="00ED68C3">
        <w:rPr>
          <w:rFonts w:eastAsia="Times New Roman" w:cs="Times New Roman"/>
          <w:color w:val="000000"/>
          <w:szCs w:val="28"/>
          <w:lang w:val="vi-VN"/>
        </w:rPr>
        <w:t>BAN HÀNH QUY CHẾ THỰC HIỆN CÔNG KHAI ĐỐI VỚI CƠ SỞ GIÁO DỤC VÀ ĐÀO TẠO THUỘC HỆ THỐNG GIÁO DỤC QUỐC DÂN</w:t>
      </w:r>
      <w:bookmarkEnd w:id="1"/>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i/>
          <w:iCs/>
          <w:color w:val="000000"/>
          <w:szCs w:val="28"/>
          <w:lang w:val="vi-VN"/>
        </w:rPr>
        <w:t>Căn cứ Luật Giáo dục ngày 14 tháng 6 năm 2005; Luật sửa đổi, bổ sung một số điều của Luật Giáo dục ngày 25 tháng 11 năm 2009;</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i/>
          <w:iCs/>
          <w:color w:val="000000"/>
          <w:szCs w:val="28"/>
          <w:lang w:val="vi-VN"/>
        </w:rPr>
        <w:t>Căn cứ Luật Giáo dục đại học ngày 18 tháng 6 năm 2012;</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i/>
          <w:iCs/>
          <w:color w:val="000000"/>
          <w:szCs w:val="28"/>
          <w:lang w:val="vi-VN"/>
        </w:rPr>
        <w:t>Căn cứ Nghị định số </w:t>
      </w:r>
      <w:hyperlink r:id="rId5" w:tgtFrame="_blank" w:history="1">
        <w:r w:rsidRPr="00ED68C3">
          <w:rPr>
            <w:rFonts w:eastAsia="Times New Roman" w:cs="Times New Roman"/>
            <w:i/>
            <w:iCs/>
            <w:color w:val="0E70C3"/>
            <w:szCs w:val="28"/>
            <w:lang w:val="vi-VN"/>
          </w:rPr>
          <w:t>69/2017/NĐ-CP</w:t>
        </w:r>
      </w:hyperlink>
      <w:r w:rsidRPr="00ED68C3">
        <w:rPr>
          <w:rFonts w:eastAsia="Times New Roman" w:cs="Times New Roman"/>
          <w:i/>
          <w:iCs/>
          <w:color w:val="000000"/>
          <w:szCs w:val="28"/>
          <w:lang w:val="vi-VN"/>
        </w:rPr>
        <w:t> ngày 25 tháng 5 năm 2017 của Chính phủ quy định chức năng, nhiệm vụ, quyền hạn và cơ cấu tổ chức của Bộ Giáo dục và Đào tạo;</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i/>
          <w:iCs/>
          <w:color w:val="000000"/>
          <w:szCs w:val="28"/>
          <w:lang w:val="vi-VN"/>
        </w:rPr>
        <w:t>Căn cứ Nghị định số </w:t>
      </w:r>
      <w:hyperlink r:id="rId6" w:tgtFrame="_blank" w:history="1">
        <w:r w:rsidRPr="00ED68C3">
          <w:rPr>
            <w:rFonts w:eastAsia="Times New Roman" w:cs="Times New Roman"/>
            <w:i/>
            <w:iCs/>
            <w:color w:val="0E70C3"/>
            <w:szCs w:val="28"/>
            <w:lang w:val="vi-VN"/>
          </w:rPr>
          <w:t>04/2015/NĐ-CP</w:t>
        </w:r>
      </w:hyperlink>
      <w:r w:rsidRPr="00ED68C3">
        <w:rPr>
          <w:rFonts w:eastAsia="Times New Roman" w:cs="Times New Roman"/>
          <w:i/>
          <w:iCs/>
          <w:color w:val="000000"/>
          <w:szCs w:val="28"/>
          <w:lang w:val="vi-VN"/>
        </w:rPr>
        <w:t> ngày 09 tháng 01 năm 2015 của Chính phủ về thực hiện dân chủ trong hoạt động của cơ quan hành chính nhà nước và đơn vị sự nghiệp;</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i/>
          <w:iCs/>
          <w:color w:val="000000"/>
          <w:szCs w:val="28"/>
          <w:lang w:val="vi-VN"/>
        </w:rPr>
        <w:t>Căn cứ Nghị định số </w:t>
      </w:r>
      <w:hyperlink r:id="rId7" w:tgtFrame="_blank" w:history="1">
        <w:r w:rsidRPr="00ED68C3">
          <w:rPr>
            <w:rFonts w:eastAsia="Times New Roman" w:cs="Times New Roman"/>
            <w:i/>
            <w:iCs/>
            <w:color w:val="0E70C3"/>
            <w:szCs w:val="28"/>
            <w:lang w:val="vi-VN"/>
          </w:rPr>
          <w:t>16/2015/NĐ-CP</w:t>
        </w:r>
      </w:hyperlink>
      <w:r w:rsidRPr="00ED68C3">
        <w:rPr>
          <w:rFonts w:eastAsia="Times New Roman" w:cs="Times New Roman"/>
          <w:i/>
          <w:iCs/>
          <w:color w:val="000000"/>
          <w:szCs w:val="28"/>
          <w:lang w:val="vi-VN"/>
        </w:rPr>
        <w:t> ngày 14 tháng 2 năm 2015 của Chính phủ quy định cơ chế tự chủ của đơn vị sự nghiệp công lập</w:t>
      </w:r>
      <w:r w:rsidRPr="00ED68C3">
        <w:rPr>
          <w:rFonts w:eastAsia="Times New Roman" w:cs="Times New Roman"/>
          <w:i/>
          <w:iCs/>
          <w:color w:val="000000"/>
          <w:szCs w:val="28"/>
        </w:rPr>
        <w:t>;</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i/>
          <w:iCs/>
          <w:color w:val="000000"/>
          <w:szCs w:val="28"/>
          <w:lang w:val="vi-VN"/>
        </w:rPr>
        <w:t>Căn cứ Quyết định số </w:t>
      </w:r>
      <w:hyperlink r:id="rId8" w:tgtFrame="_blank" w:history="1">
        <w:r w:rsidRPr="00ED68C3">
          <w:rPr>
            <w:rFonts w:eastAsia="Times New Roman" w:cs="Times New Roman"/>
            <w:i/>
            <w:iCs/>
            <w:color w:val="0E70C3"/>
            <w:szCs w:val="28"/>
            <w:lang w:val="vi-VN"/>
          </w:rPr>
          <w:t>192/2004/QĐ-TTg</w:t>
        </w:r>
      </w:hyperlink>
      <w:r w:rsidRPr="00ED68C3">
        <w:rPr>
          <w:rFonts w:eastAsia="Times New Roman" w:cs="Times New Roman"/>
          <w:i/>
          <w:iCs/>
          <w:color w:val="000000"/>
          <w:szCs w:val="28"/>
          <w:lang w:val="vi-VN"/>
        </w:rPr>
        <w:t> ngày 16 tháng 11 năm 2004 của Thủ tướng Chính phủ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w:t>
      </w:r>
      <w:r w:rsidRPr="00ED68C3">
        <w:rPr>
          <w:rFonts w:eastAsia="Times New Roman" w:cs="Times New Roman"/>
          <w:i/>
          <w:iCs/>
          <w:color w:val="000000"/>
          <w:szCs w:val="28"/>
          <w:shd w:val="clear" w:color="auto" w:fill="FFFFFF"/>
          <w:lang w:val="vi-VN"/>
        </w:rPr>
        <w:t>có</w:t>
      </w:r>
      <w:r w:rsidRPr="00ED68C3">
        <w:rPr>
          <w:rFonts w:eastAsia="Times New Roman" w:cs="Times New Roman"/>
          <w:i/>
          <w:iCs/>
          <w:color w:val="000000"/>
          <w:szCs w:val="28"/>
          <w:lang w:val="vi-VN"/>
        </w:rPr>
        <w:t> nguồn từ ngân sách nhà nước và các quỹ c</w:t>
      </w:r>
      <w:r w:rsidRPr="00ED68C3">
        <w:rPr>
          <w:rFonts w:eastAsia="Times New Roman" w:cs="Times New Roman"/>
          <w:i/>
          <w:iCs/>
          <w:color w:val="000000"/>
          <w:szCs w:val="28"/>
        </w:rPr>
        <w:t>ó </w:t>
      </w:r>
      <w:r w:rsidRPr="00ED68C3">
        <w:rPr>
          <w:rFonts w:eastAsia="Times New Roman" w:cs="Times New Roman"/>
          <w:i/>
          <w:iCs/>
          <w:color w:val="000000"/>
          <w:szCs w:val="28"/>
          <w:lang w:val="vi-VN"/>
        </w:rPr>
        <w:t>nguồn từ các khoản đóng góp của nhân dân,</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Theo đề nghị của Vụ trưởng Vụ Kế hoạch - Tài chính;</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Bộ trưởng Bộ Giáo dục và Đào tạo ban hành Thông tư ban hành Quy chế thực hiện công khai đối với cơ sở giáo dục và đào tạo thuộc hệ thống giáo dục quốc dân.</w:t>
      </w:r>
    </w:p>
    <w:p w:rsidR="00ED68C3" w:rsidRPr="00ED68C3" w:rsidRDefault="00ED68C3" w:rsidP="00ED68C3">
      <w:pPr>
        <w:shd w:val="clear" w:color="auto" w:fill="FFFFFF"/>
        <w:spacing w:line="240" w:lineRule="auto"/>
        <w:rPr>
          <w:rFonts w:eastAsia="Times New Roman" w:cs="Times New Roman"/>
          <w:color w:val="000000"/>
          <w:szCs w:val="28"/>
        </w:rPr>
      </w:pPr>
      <w:bookmarkStart w:id="2" w:name="dieu_1"/>
      <w:r w:rsidRPr="00ED68C3">
        <w:rPr>
          <w:rFonts w:eastAsia="Times New Roman" w:cs="Times New Roman"/>
          <w:b/>
          <w:bCs/>
          <w:color w:val="000000"/>
          <w:szCs w:val="28"/>
          <w:lang w:val="vi-VN"/>
        </w:rPr>
        <w:t>Điều 1.</w:t>
      </w:r>
      <w:bookmarkEnd w:id="2"/>
      <w:r w:rsidRPr="00ED68C3">
        <w:rPr>
          <w:rFonts w:eastAsia="Times New Roman" w:cs="Times New Roman"/>
          <w:color w:val="000000"/>
          <w:szCs w:val="28"/>
          <w:lang w:val="vi-VN"/>
        </w:rPr>
        <w:t> </w:t>
      </w:r>
      <w:bookmarkStart w:id="3" w:name="dieu_1_name"/>
      <w:r w:rsidRPr="00ED68C3">
        <w:rPr>
          <w:rFonts w:eastAsia="Times New Roman" w:cs="Times New Roman"/>
          <w:color w:val="000000"/>
          <w:szCs w:val="28"/>
          <w:lang w:val="vi-VN"/>
        </w:rPr>
        <w:t>Ban hành kèm theo Thông tư này Quy chế thực hiện công khai đối với cơ sở giáo dục và đào tạo thuộc hệ thống giáo dục quốc dân.</w:t>
      </w:r>
      <w:bookmarkEnd w:id="3"/>
    </w:p>
    <w:p w:rsidR="00ED68C3" w:rsidRPr="00ED68C3" w:rsidRDefault="00ED68C3" w:rsidP="00ED68C3">
      <w:pPr>
        <w:shd w:val="clear" w:color="auto" w:fill="FFFFFF"/>
        <w:spacing w:line="240" w:lineRule="auto"/>
        <w:rPr>
          <w:rFonts w:eastAsia="Times New Roman" w:cs="Times New Roman"/>
          <w:color w:val="000000"/>
          <w:szCs w:val="28"/>
        </w:rPr>
      </w:pPr>
      <w:bookmarkStart w:id="4" w:name="dieu_2"/>
      <w:r w:rsidRPr="00ED68C3">
        <w:rPr>
          <w:rFonts w:eastAsia="Times New Roman" w:cs="Times New Roman"/>
          <w:b/>
          <w:bCs/>
          <w:color w:val="000000"/>
          <w:szCs w:val="28"/>
          <w:lang w:val="vi-VN"/>
        </w:rPr>
        <w:t>Điều 2.</w:t>
      </w:r>
      <w:bookmarkEnd w:id="4"/>
      <w:r w:rsidRPr="00ED68C3">
        <w:rPr>
          <w:rFonts w:eastAsia="Times New Roman" w:cs="Times New Roman"/>
          <w:color w:val="000000"/>
          <w:szCs w:val="28"/>
          <w:lang w:val="vi-VN"/>
        </w:rPr>
        <w:t> </w:t>
      </w:r>
      <w:bookmarkStart w:id="5" w:name="dieu_2_name"/>
      <w:r w:rsidRPr="00ED68C3">
        <w:rPr>
          <w:rFonts w:eastAsia="Times New Roman" w:cs="Times New Roman"/>
          <w:color w:val="000000"/>
          <w:szCs w:val="28"/>
          <w:lang w:val="vi-VN"/>
        </w:rPr>
        <w:t>Thông tư này có hiệu lực thi hành kể từ ngày 13 tháng 02 năm 2018 Thông tư này thay thế Thông tư số </w:t>
      </w:r>
      <w:bookmarkEnd w:id="5"/>
      <w:r w:rsidRPr="00ED68C3">
        <w:rPr>
          <w:rFonts w:eastAsia="Times New Roman" w:cs="Times New Roman"/>
          <w:color w:val="000000"/>
          <w:szCs w:val="28"/>
          <w:lang w:val="vi-VN"/>
        </w:rPr>
        <w:fldChar w:fldCharType="begin"/>
      </w:r>
      <w:r w:rsidRPr="00ED68C3">
        <w:rPr>
          <w:rFonts w:eastAsia="Times New Roman" w:cs="Times New Roman"/>
          <w:color w:val="000000"/>
          <w:szCs w:val="28"/>
          <w:lang w:val="vi-VN"/>
        </w:rPr>
        <w:instrText xml:space="preserve"> HYPERLINK "https://thuvienphapluat.vn/phap-luat/tim-van-ban.aspx?keyword=09/2009/TT-BGD%C4%90T&amp;area=2&amp;type=0&amp;match=False&amp;vc=True&amp;lan=1" \t "_blank" </w:instrText>
      </w:r>
      <w:r w:rsidRPr="00ED68C3">
        <w:rPr>
          <w:rFonts w:eastAsia="Times New Roman" w:cs="Times New Roman"/>
          <w:color w:val="000000"/>
          <w:szCs w:val="28"/>
          <w:lang w:val="vi-VN"/>
        </w:rPr>
        <w:fldChar w:fldCharType="separate"/>
      </w:r>
      <w:r w:rsidRPr="00ED68C3">
        <w:rPr>
          <w:rFonts w:eastAsia="Times New Roman" w:cs="Times New Roman"/>
          <w:color w:val="0E70C3"/>
          <w:szCs w:val="28"/>
          <w:lang w:val="vi-VN"/>
        </w:rPr>
        <w:t>09/2009/TT-BGDĐT</w:t>
      </w:r>
      <w:r w:rsidRPr="00ED68C3">
        <w:rPr>
          <w:rFonts w:eastAsia="Times New Roman" w:cs="Times New Roman"/>
          <w:color w:val="000000"/>
          <w:szCs w:val="28"/>
          <w:lang w:val="vi-VN"/>
        </w:rPr>
        <w:fldChar w:fldCharType="end"/>
      </w:r>
      <w:r w:rsidRPr="00ED68C3">
        <w:rPr>
          <w:rFonts w:eastAsia="Times New Roman" w:cs="Times New Roman"/>
          <w:color w:val="000000"/>
          <w:szCs w:val="28"/>
          <w:lang w:val="vi-VN"/>
        </w:rPr>
        <w:t> ngày 07 tháng 5 năm 2009 của Bộ trưởng Bộ Giáo dục và Đào tạo về thực hiện công khai đối với cơ sở giáo dục của hệ thống giáo dục quốc dân.</w:t>
      </w:r>
    </w:p>
    <w:p w:rsidR="00ED68C3" w:rsidRPr="00ED68C3" w:rsidRDefault="00ED68C3" w:rsidP="00ED68C3">
      <w:pPr>
        <w:shd w:val="clear" w:color="auto" w:fill="FFFFFF"/>
        <w:spacing w:line="240" w:lineRule="auto"/>
        <w:rPr>
          <w:rFonts w:eastAsia="Times New Roman" w:cs="Times New Roman"/>
          <w:color w:val="000000"/>
          <w:szCs w:val="28"/>
        </w:rPr>
      </w:pPr>
      <w:bookmarkStart w:id="6" w:name="dieu_3"/>
      <w:r w:rsidRPr="00ED68C3">
        <w:rPr>
          <w:rFonts w:eastAsia="Times New Roman" w:cs="Times New Roman"/>
          <w:b/>
          <w:bCs/>
          <w:color w:val="000000"/>
          <w:szCs w:val="28"/>
          <w:lang w:val="vi-VN"/>
        </w:rPr>
        <w:t>Điều 3.</w:t>
      </w:r>
      <w:bookmarkEnd w:id="6"/>
      <w:r w:rsidRPr="00ED68C3">
        <w:rPr>
          <w:rFonts w:eastAsia="Times New Roman" w:cs="Times New Roman"/>
          <w:color w:val="000000"/>
          <w:szCs w:val="28"/>
          <w:lang w:val="vi-VN"/>
        </w:rPr>
        <w:t> </w:t>
      </w:r>
      <w:bookmarkStart w:id="7" w:name="dieu_3_name"/>
      <w:r w:rsidRPr="00ED68C3">
        <w:rPr>
          <w:rFonts w:eastAsia="Times New Roman" w:cs="Times New Roman"/>
          <w:color w:val="000000"/>
          <w:szCs w:val="28"/>
          <w:lang w:val="vi-VN"/>
        </w:rPr>
        <w:t>Chánh Văn phòng, Vụ trưởng Vụ Kế hoạch-Tài chính, Thủ trưởng các đơn vị có liên quan thuộc Bộ Giáo dục và Đào tạo; Chủ tịch Ủy ban nhân dân tỉnh, thành phố trực thuộc Trung ương; Giám đốc sở giáo dục và đào tạo các tỉnh, thành phố trực thuộc Trung ương; Thủ trưởng cơ sở giáo dục của hệ thống giáo dục quốc dân chịu trách nhiệm thi hành Thông tư này./.</w:t>
      </w:r>
      <w:bookmarkEnd w:id="7"/>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ED68C3" w:rsidRPr="00ED68C3" w:rsidTr="00ED68C3">
        <w:trPr>
          <w:tblCellSpacing w:w="0" w:type="dxa"/>
        </w:trPr>
        <w:tc>
          <w:tcPr>
            <w:tcW w:w="4428" w:type="dxa"/>
            <w:tcMar>
              <w:top w:w="0" w:type="dxa"/>
              <w:left w:w="108" w:type="dxa"/>
              <w:bottom w:w="0" w:type="dxa"/>
              <w:right w:w="108" w:type="dxa"/>
            </w:tcMar>
            <w:hideMark/>
          </w:tcPr>
          <w:p w:rsidR="00ED68C3" w:rsidRPr="00ED68C3" w:rsidRDefault="00ED68C3" w:rsidP="00ED68C3">
            <w:pPr>
              <w:spacing w:line="240" w:lineRule="auto"/>
              <w:rPr>
                <w:rFonts w:eastAsia="Times New Roman" w:cs="Times New Roman"/>
                <w:sz w:val="6"/>
                <w:szCs w:val="20"/>
              </w:rPr>
            </w:pPr>
            <w:r w:rsidRPr="00ED68C3">
              <w:rPr>
                <w:rFonts w:eastAsia="Times New Roman" w:cs="Times New Roman"/>
                <w:sz w:val="20"/>
                <w:szCs w:val="20"/>
                <w:lang w:val="vi-VN"/>
              </w:rPr>
              <w:t> </w:t>
            </w:r>
          </w:p>
          <w:p w:rsidR="00ED68C3" w:rsidRPr="00ED68C3" w:rsidRDefault="00ED68C3" w:rsidP="00ED68C3">
            <w:pPr>
              <w:spacing w:line="240" w:lineRule="auto"/>
              <w:rPr>
                <w:rFonts w:eastAsia="Times New Roman" w:cs="Times New Roman"/>
                <w:sz w:val="20"/>
                <w:szCs w:val="20"/>
              </w:rPr>
            </w:pPr>
            <w:r w:rsidRPr="00ED68C3">
              <w:rPr>
                <w:rFonts w:eastAsia="Times New Roman" w:cs="Times New Roman"/>
                <w:b/>
                <w:bCs/>
                <w:i/>
                <w:iCs/>
                <w:sz w:val="16"/>
                <w:szCs w:val="16"/>
                <w:lang w:val="vi-VN"/>
              </w:rPr>
              <w:t>Nơi nhận:</w:t>
            </w:r>
            <w:r w:rsidRPr="00ED68C3">
              <w:rPr>
                <w:rFonts w:eastAsia="Times New Roman" w:cs="Times New Roman"/>
                <w:b/>
                <w:bCs/>
                <w:i/>
                <w:iCs/>
                <w:sz w:val="16"/>
                <w:szCs w:val="16"/>
                <w:lang w:val="vi-VN"/>
              </w:rPr>
              <w:br/>
            </w:r>
            <w:r w:rsidRPr="00ED68C3">
              <w:rPr>
                <w:rFonts w:eastAsia="Times New Roman" w:cs="Times New Roman"/>
                <w:sz w:val="16"/>
                <w:szCs w:val="16"/>
                <w:lang w:val="vi-VN"/>
              </w:rPr>
              <w:t>- Văn phòng Tổng Bí thư;</w:t>
            </w:r>
            <w:r w:rsidRPr="00ED68C3">
              <w:rPr>
                <w:rFonts w:eastAsia="Times New Roman" w:cs="Times New Roman"/>
                <w:sz w:val="16"/>
                <w:szCs w:val="16"/>
                <w:lang w:val="vi-VN"/>
              </w:rPr>
              <w:br/>
              <w:t>- Văn phòng Chủ tịch n</w:t>
            </w:r>
            <w:r w:rsidRPr="00ED68C3">
              <w:rPr>
                <w:rFonts w:eastAsia="Times New Roman" w:cs="Times New Roman"/>
                <w:sz w:val="16"/>
                <w:szCs w:val="16"/>
              </w:rPr>
              <w:t>ướ</w:t>
            </w:r>
            <w:r w:rsidRPr="00ED68C3">
              <w:rPr>
                <w:rFonts w:eastAsia="Times New Roman" w:cs="Times New Roman"/>
                <w:sz w:val="16"/>
                <w:szCs w:val="16"/>
                <w:lang w:val="vi-VN"/>
              </w:rPr>
              <w:t>c;</w:t>
            </w:r>
            <w:r w:rsidRPr="00ED68C3">
              <w:rPr>
                <w:rFonts w:eastAsia="Times New Roman" w:cs="Times New Roman"/>
                <w:sz w:val="16"/>
                <w:szCs w:val="16"/>
                <w:lang w:val="vi-VN"/>
              </w:rPr>
              <w:br/>
              <w:t>- Văn phòng Chính phủ;</w:t>
            </w:r>
            <w:r w:rsidRPr="00ED68C3">
              <w:rPr>
                <w:rFonts w:eastAsia="Times New Roman" w:cs="Times New Roman"/>
                <w:sz w:val="16"/>
                <w:szCs w:val="16"/>
                <w:lang w:val="vi-VN"/>
              </w:rPr>
              <w:br/>
              <w:t>- Văn phòng Quốc hội;</w:t>
            </w:r>
            <w:r w:rsidRPr="00ED68C3">
              <w:rPr>
                <w:rFonts w:eastAsia="Times New Roman" w:cs="Times New Roman"/>
                <w:sz w:val="16"/>
                <w:szCs w:val="16"/>
                <w:lang w:val="vi-VN"/>
              </w:rPr>
              <w:br/>
              <w:t>- </w:t>
            </w:r>
            <w:r w:rsidRPr="00ED68C3">
              <w:rPr>
                <w:rFonts w:eastAsia="Times New Roman" w:cs="Times New Roman"/>
                <w:sz w:val="16"/>
                <w:szCs w:val="16"/>
              </w:rPr>
              <w:t>U</w:t>
            </w:r>
            <w:r w:rsidRPr="00ED68C3">
              <w:rPr>
                <w:rFonts w:eastAsia="Times New Roman" w:cs="Times New Roman"/>
                <w:sz w:val="16"/>
                <w:szCs w:val="16"/>
                <w:lang w:val="vi-VN"/>
              </w:rPr>
              <w:t>BVHGDTNTNNĐ của Quốc hội;</w:t>
            </w:r>
            <w:r w:rsidRPr="00ED68C3">
              <w:rPr>
                <w:rFonts w:eastAsia="Times New Roman" w:cs="Times New Roman"/>
                <w:sz w:val="16"/>
                <w:szCs w:val="16"/>
                <w:lang w:val="vi-VN"/>
              </w:rPr>
              <w:br/>
              <w:t>- Ban Tuyên giáo Trung ương;</w:t>
            </w:r>
            <w:r w:rsidRPr="00ED68C3">
              <w:rPr>
                <w:rFonts w:eastAsia="Times New Roman" w:cs="Times New Roman"/>
                <w:sz w:val="16"/>
                <w:szCs w:val="16"/>
                <w:lang w:val="vi-VN"/>
              </w:rPr>
              <w:br/>
              <w:t xml:space="preserve">- Hội đồng Quốc gia </w:t>
            </w:r>
            <w:r w:rsidRPr="00ED68C3">
              <w:rPr>
                <w:rFonts w:eastAsia="Times New Roman" w:cs="Times New Roman"/>
                <w:sz w:val="16"/>
                <w:szCs w:val="16"/>
              </w:rPr>
              <w:t>GD</w:t>
            </w:r>
            <w:r w:rsidRPr="00ED68C3">
              <w:rPr>
                <w:rFonts w:eastAsia="Times New Roman" w:cs="Times New Roman"/>
                <w:sz w:val="16"/>
                <w:szCs w:val="16"/>
                <w:lang w:val="vi-VN"/>
              </w:rPr>
              <w:t xml:space="preserve"> và Phát triển nhân lực;</w:t>
            </w:r>
            <w:r w:rsidRPr="00ED68C3">
              <w:rPr>
                <w:rFonts w:eastAsia="Times New Roman" w:cs="Times New Roman"/>
                <w:sz w:val="16"/>
                <w:szCs w:val="16"/>
                <w:lang w:val="vi-VN"/>
              </w:rPr>
              <w:br/>
              <w:t>- Các Bộ, cơ quan ngang Bộ;</w:t>
            </w:r>
            <w:r w:rsidRPr="00ED68C3">
              <w:rPr>
                <w:rFonts w:eastAsia="Times New Roman" w:cs="Times New Roman"/>
                <w:sz w:val="16"/>
                <w:szCs w:val="16"/>
                <w:lang w:val="vi-VN"/>
              </w:rPr>
              <w:br/>
              <w:t>- Kiểm toán Nhà nước;</w:t>
            </w:r>
            <w:r w:rsidRPr="00ED68C3">
              <w:rPr>
                <w:rFonts w:eastAsia="Times New Roman" w:cs="Times New Roman"/>
                <w:sz w:val="16"/>
                <w:szCs w:val="16"/>
                <w:lang w:val="vi-VN"/>
              </w:rPr>
              <w:br/>
              <w:t>- Cục Kiểm tra văn bản QPPL (Bộ Tư pháp);</w:t>
            </w:r>
            <w:r w:rsidRPr="00ED68C3">
              <w:rPr>
                <w:rFonts w:eastAsia="Times New Roman" w:cs="Times New Roman"/>
                <w:sz w:val="16"/>
                <w:szCs w:val="16"/>
                <w:lang w:val="vi-VN"/>
              </w:rPr>
              <w:br/>
              <w:t>- Công báo;</w:t>
            </w:r>
            <w:r w:rsidRPr="00ED68C3">
              <w:rPr>
                <w:rFonts w:eastAsia="Times New Roman" w:cs="Times New Roman"/>
                <w:sz w:val="16"/>
                <w:szCs w:val="16"/>
                <w:lang w:val="vi-VN"/>
              </w:rPr>
              <w:br/>
              <w:t>- Cổng TTĐT Chính phủ;</w:t>
            </w:r>
            <w:r w:rsidRPr="00ED68C3">
              <w:rPr>
                <w:rFonts w:eastAsia="Times New Roman" w:cs="Times New Roman"/>
                <w:sz w:val="16"/>
                <w:szCs w:val="16"/>
                <w:lang w:val="vi-VN"/>
              </w:rPr>
              <w:br/>
              <w:t>- Cổng TTĐT Bộ Giáo dục và Đào tạo;</w:t>
            </w:r>
            <w:r w:rsidRPr="00ED68C3">
              <w:rPr>
                <w:rFonts w:eastAsia="Times New Roman" w:cs="Times New Roman"/>
                <w:sz w:val="16"/>
                <w:szCs w:val="16"/>
                <w:lang w:val="vi-VN"/>
              </w:rPr>
              <w:br/>
              <w:t>- Như Điều 3 (để thực hiện);</w:t>
            </w:r>
            <w:r w:rsidRPr="00ED68C3">
              <w:rPr>
                <w:rFonts w:eastAsia="Times New Roman" w:cs="Times New Roman"/>
                <w:sz w:val="16"/>
                <w:szCs w:val="16"/>
                <w:lang w:val="vi-VN"/>
              </w:rPr>
              <w:br/>
              <w:t>- Bộ trưởng (để báo cáo);</w:t>
            </w:r>
            <w:r w:rsidRPr="00ED68C3">
              <w:rPr>
                <w:rFonts w:eastAsia="Times New Roman" w:cs="Times New Roman"/>
                <w:sz w:val="16"/>
                <w:szCs w:val="16"/>
                <w:lang w:val="vi-VN"/>
              </w:rPr>
              <w:br/>
              <w:t>- Lưu: VT, Vụ PC, Vụ KHTC</w:t>
            </w:r>
            <w:r w:rsidRPr="00ED68C3">
              <w:rPr>
                <w:rFonts w:eastAsia="Times New Roman" w:cs="Times New Roman"/>
                <w:sz w:val="20"/>
                <w:szCs w:val="20"/>
                <w:lang w:val="vi-VN"/>
              </w:rPr>
              <w:t>.</w:t>
            </w:r>
          </w:p>
        </w:tc>
        <w:tc>
          <w:tcPr>
            <w:tcW w:w="4428" w:type="dxa"/>
            <w:tcMar>
              <w:top w:w="0" w:type="dxa"/>
              <w:left w:w="108" w:type="dxa"/>
              <w:bottom w:w="0" w:type="dxa"/>
              <w:right w:w="108" w:type="dxa"/>
            </w:tcMar>
            <w:hideMark/>
          </w:tcPr>
          <w:p w:rsidR="00ED68C3" w:rsidRPr="00ED68C3" w:rsidRDefault="00ED68C3" w:rsidP="00ED68C3">
            <w:pPr>
              <w:spacing w:line="240" w:lineRule="auto"/>
              <w:jc w:val="center"/>
              <w:rPr>
                <w:rFonts w:eastAsia="Times New Roman" w:cs="Times New Roman"/>
                <w:szCs w:val="28"/>
              </w:rPr>
            </w:pPr>
            <w:r w:rsidRPr="00ED68C3">
              <w:rPr>
                <w:rFonts w:eastAsia="Times New Roman" w:cs="Times New Roman"/>
                <w:b/>
                <w:bCs/>
                <w:szCs w:val="28"/>
              </w:rPr>
              <w:t>KT. BỘ TRƯỞNG</w:t>
            </w:r>
            <w:r w:rsidRPr="00ED68C3">
              <w:rPr>
                <w:rFonts w:eastAsia="Times New Roman" w:cs="Times New Roman"/>
                <w:b/>
                <w:bCs/>
                <w:szCs w:val="28"/>
              </w:rPr>
              <w:br/>
              <w:t>THỨ TRƯỞNG</w:t>
            </w:r>
            <w:r w:rsidRPr="00ED68C3">
              <w:rPr>
                <w:rFonts w:eastAsia="Times New Roman" w:cs="Times New Roman"/>
                <w:b/>
                <w:bCs/>
                <w:szCs w:val="28"/>
              </w:rPr>
              <w:br/>
            </w:r>
            <w:r w:rsidRPr="00ED68C3">
              <w:rPr>
                <w:rFonts w:eastAsia="Times New Roman" w:cs="Times New Roman"/>
                <w:b/>
                <w:bCs/>
                <w:szCs w:val="28"/>
              </w:rPr>
              <w:br/>
            </w:r>
            <w:r w:rsidRPr="00ED68C3">
              <w:rPr>
                <w:rFonts w:eastAsia="Times New Roman" w:cs="Times New Roman"/>
                <w:b/>
                <w:bCs/>
                <w:szCs w:val="28"/>
              </w:rPr>
              <w:br/>
            </w:r>
            <w:r w:rsidRPr="00ED68C3">
              <w:rPr>
                <w:rFonts w:eastAsia="Times New Roman" w:cs="Times New Roman"/>
                <w:b/>
                <w:bCs/>
                <w:szCs w:val="28"/>
              </w:rPr>
              <w:br/>
            </w:r>
            <w:r w:rsidRPr="00ED68C3">
              <w:rPr>
                <w:rFonts w:eastAsia="Times New Roman" w:cs="Times New Roman"/>
                <w:b/>
                <w:bCs/>
                <w:szCs w:val="28"/>
              </w:rPr>
              <w:br/>
              <w:t>Nguyễn Hữu Độ</w:t>
            </w:r>
          </w:p>
        </w:tc>
      </w:tr>
    </w:tbl>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rPr>
        <w:t> </w:t>
      </w:r>
    </w:p>
    <w:p w:rsidR="00ED68C3" w:rsidRDefault="00ED68C3" w:rsidP="00ED68C3">
      <w:pPr>
        <w:shd w:val="clear" w:color="auto" w:fill="FFFFFF"/>
        <w:spacing w:line="240" w:lineRule="auto"/>
        <w:jc w:val="center"/>
        <w:rPr>
          <w:rFonts w:eastAsia="Times New Roman" w:cs="Times New Roman"/>
          <w:b/>
          <w:bCs/>
          <w:color w:val="000000"/>
          <w:szCs w:val="28"/>
        </w:rPr>
      </w:pPr>
      <w:bookmarkStart w:id="8" w:name="loai_2"/>
    </w:p>
    <w:p w:rsidR="00ED68C3" w:rsidRPr="00ED68C3" w:rsidRDefault="00ED68C3" w:rsidP="00ED68C3">
      <w:pPr>
        <w:shd w:val="clear" w:color="auto" w:fill="FFFFFF"/>
        <w:spacing w:line="240" w:lineRule="auto"/>
        <w:jc w:val="center"/>
        <w:rPr>
          <w:rFonts w:eastAsia="Times New Roman" w:cs="Times New Roman"/>
          <w:color w:val="000000"/>
          <w:szCs w:val="28"/>
        </w:rPr>
      </w:pPr>
      <w:r w:rsidRPr="00ED68C3">
        <w:rPr>
          <w:rFonts w:eastAsia="Times New Roman" w:cs="Times New Roman"/>
          <w:b/>
          <w:bCs/>
          <w:color w:val="000000"/>
          <w:szCs w:val="28"/>
          <w:lang w:val="vi-VN"/>
        </w:rPr>
        <w:lastRenderedPageBreak/>
        <w:t>QUY CHẾ</w:t>
      </w:r>
      <w:bookmarkEnd w:id="8"/>
    </w:p>
    <w:p w:rsidR="00ED68C3" w:rsidRPr="00ED68C3" w:rsidRDefault="00ED68C3" w:rsidP="00ED68C3">
      <w:pPr>
        <w:shd w:val="clear" w:color="auto" w:fill="FFFFFF"/>
        <w:spacing w:line="240" w:lineRule="auto"/>
        <w:jc w:val="center"/>
        <w:rPr>
          <w:rFonts w:eastAsia="Times New Roman" w:cs="Times New Roman"/>
          <w:color w:val="000000"/>
          <w:szCs w:val="28"/>
        </w:rPr>
      </w:pPr>
      <w:bookmarkStart w:id="9" w:name="loai_2_name"/>
      <w:r w:rsidRPr="00ED68C3">
        <w:rPr>
          <w:rFonts w:eastAsia="Times New Roman" w:cs="Times New Roman"/>
          <w:color w:val="000000"/>
          <w:szCs w:val="28"/>
          <w:lang w:val="vi-VN"/>
        </w:rPr>
        <w:t>THỰC HIỆN CÔNG KHAI ĐỐI VỚI CƠ SỞ GIÁO DỤC VÀ ĐÀO TẠO THUỘC HỆ THỐNG GIÁO DỤC QUỐC DÂN</w:t>
      </w:r>
      <w:bookmarkEnd w:id="9"/>
      <w:r w:rsidRPr="00ED68C3">
        <w:rPr>
          <w:rFonts w:eastAsia="Times New Roman" w:cs="Times New Roman"/>
          <w:color w:val="000000"/>
          <w:szCs w:val="28"/>
        </w:rPr>
        <w:br/>
      </w:r>
      <w:r w:rsidRPr="00ED68C3">
        <w:rPr>
          <w:rFonts w:eastAsia="Times New Roman" w:cs="Times New Roman"/>
          <w:i/>
          <w:iCs/>
          <w:color w:val="000000"/>
          <w:szCs w:val="28"/>
          <w:lang w:val="vi-VN"/>
        </w:rPr>
        <w:t>(Ban hành kèm theo Thông tư số</w:t>
      </w:r>
      <w:r w:rsidRPr="00ED68C3">
        <w:rPr>
          <w:rFonts w:eastAsia="Times New Roman" w:cs="Times New Roman"/>
          <w:i/>
          <w:iCs/>
          <w:color w:val="000000"/>
          <w:szCs w:val="28"/>
        </w:rPr>
        <w:t> 36</w:t>
      </w:r>
      <w:r w:rsidRPr="00ED68C3">
        <w:rPr>
          <w:rFonts w:eastAsia="Times New Roman" w:cs="Times New Roman"/>
          <w:i/>
          <w:iCs/>
          <w:color w:val="000000"/>
          <w:szCs w:val="28"/>
          <w:lang w:val="vi-VN"/>
        </w:rPr>
        <w:t>/2017/TT-BGDĐT ngày </w:t>
      </w:r>
      <w:r w:rsidRPr="00ED68C3">
        <w:rPr>
          <w:rFonts w:eastAsia="Times New Roman" w:cs="Times New Roman"/>
          <w:i/>
          <w:iCs/>
          <w:color w:val="000000"/>
          <w:szCs w:val="28"/>
        </w:rPr>
        <w:t>28 t</w:t>
      </w:r>
      <w:r w:rsidRPr="00ED68C3">
        <w:rPr>
          <w:rFonts w:eastAsia="Times New Roman" w:cs="Times New Roman"/>
          <w:i/>
          <w:iCs/>
          <w:color w:val="000000"/>
          <w:szCs w:val="28"/>
          <w:lang w:val="vi-VN"/>
        </w:rPr>
        <w:t>háng</w:t>
      </w:r>
      <w:r w:rsidRPr="00ED68C3">
        <w:rPr>
          <w:rFonts w:eastAsia="Times New Roman" w:cs="Times New Roman"/>
          <w:i/>
          <w:iCs/>
          <w:color w:val="000000"/>
          <w:szCs w:val="28"/>
        </w:rPr>
        <w:t> 12 năm </w:t>
      </w:r>
      <w:r w:rsidRPr="00ED68C3">
        <w:rPr>
          <w:rFonts w:eastAsia="Times New Roman" w:cs="Times New Roman"/>
          <w:i/>
          <w:iCs/>
          <w:color w:val="000000"/>
          <w:szCs w:val="28"/>
          <w:lang w:val="vi-VN"/>
        </w:rPr>
        <w:t>2017 của Bộ trưởng Bộ Giáo dục và Đào tạo)</w:t>
      </w:r>
    </w:p>
    <w:p w:rsidR="00ED68C3" w:rsidRPr="00ED68C3" w:rsidRDefault="00ED68C3" w:rsidP="00ED68C3">
      <w:pPr>
        <w:shd w:val="clear" w:color="auto" w:fill="FFFFFF"/>
        <w:spacing w:line="240" w:lineRule="auto"/>
        <w:rPr>
          <w:rFonts w:eastAsia="Times New Roman" w:cs="Times New Roman"/>
          <w:color w:val="000000"/>
          <w:szCs w:val="28"/>
        </w:rPr>
      </w:pPr>
      <w:bookmarkStart w:id="10" w:name="chuong_1"/>
      <w:r w:rsidRPr="00ED68C3">
        <w:rPr>
          <w:rFonts w:eastAsia="Times New Roman" w:cs="Times New Roman"/>
          <w:b/>
          <w:bCs/>
          <w:color w:val="000000"/>
          <w:szCs w:val="28"/>
          <w:lang w:val="vi-VN"/>
        </w:rPr>
        <w:t>Chương I</w:t>
      </w:r>
      <w:bookmarkEnd w:id="10"/>
    </w:p>
    <w:p w:rsidR="00ED68C3" w:rsidRPr="00ED68C3" w:rsidRDefault="00ED68C3" w:rsidP="00ED68C3">
      <w:pPr>
        <w:shd w:val="clear" w:color="auto" w:fill="FFFFFF"/>
        <w:spacing w:line="240" w:lineRule="auto"/>
        <w:jc w:val="center"/>
        <w:rPr>
          <w:rFonts w:eastAsia="Times New Roman" w:cs="Times New Roman"/>
          <w:color w:val="000000"/>
          <w:szCs w:val="28"/>
        </w:rPr>
      </w:pPr>
      <w:bookmarkStart w:id="11" w:name="chuong_1_name"/>
      <w:r w:rsidRPr="00ED68C3">
        <w:rPr>
          <w:rFonts w:eastAsia="Times New Roman" w:cs="Times New Roman"/>
          <w:b/>
          <w:bCs/>
          <w:color w:val="000000"/>
          <w:szCs w:val="28"/>
          <w:lang w:val="vi-VN"/>
        </w:rPr>
        <w:t>QUY ĐỊNH CHUNG</w:t>
      </w:r>
      <w:bookmarkEnd w:id="11"/>
    </w:p>
    <w:p w:rsidR="00ED68C3" w:rsidRPr="00ED68C3" w:rsidRDefault="00ED68C3" w:rsidP="00ED68C3">
      <w:pPr>
        <w:shd w:val="clear" w:color="auto" w:fill="FFFFFF"/>
        <w:spacing w:line="240" w:lineRule="auto"/>
        <w:rPr>
          <w:rFonts w:eastAsia="Times New Roman" w:cs="Times New Roman"/>
          <w:color w:val="000000"/>
          <w:szCs w:val="28"/>
        </w:rPr>
      </w:pPr>
      <w:bookmarkStart w:id="12" w:name="dieu_1_1"/>
      <w:r w:rsidRPr="00ED68C3">
        <w:rPr>
          <w:rFonts w:eastAsia="Times New Roman" w:cs="Times New Roman"/>
          <w:b/>
          <w:bCs/>
          <w:color w:val="000000"/>
          <w:szCs w:val="28"/>
          <w:lang w:val="vi-VN"/>
        </w:rPr>
        <w:t>Điều 1. Phạm vi điều chỉnh và đối tượng áp dụng</w:t>
      </w:r>
      <w:bookmarkEnd w:id="12"/>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1. Quy chế này quy định về thực hiện công khai về cam kết chất lượng giáo dục và đào tạo, các điều kiện đảm bảo chất lượng và thu chi tài chính.</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2. Quy chế này áp dụng đối với cơ sở giáo dục và đào tạo thuộc hệ thống giáo dục quốc dân thuộc thẩm quyền quản lý nhà nước của Bộ Giáo dục và Đào tạo, bao gồm: cơ sở giáo dục mầm non, cơ sở giáo dục phổ thông, trường phổ thông dân tộc nội trú, trường phổ thông dân tộc bán trú, trường dự bị đại học (sau đây gọi là cơ sở giáo dục chuyên biệt), cơ sở giáo dục thường xuyên, trường trung cấp sư phạm, trường cao đẳng sư phạm, cơ sở giáo dục đại học (sau đây gọi chung là các cơ sở giáo dục và đào tạo).</w:t>
      </w:r>
    </w:p>
    <w:p w:rsidR="00ED68C3" w:rsidRPr="00ED68C3" w:rsidRDefault="00ED68C3" w:rsidP="00ED68C3">
      <w:pPr>
        <w:shd w:val="clear" w:color="auto" w:fill="FFFFFF"/>
        <w:spacing w:line="240" w:lineRule="auto"/>
        <w:rPr>
          <w:rFonts w:eastAsia="Times New Roman" w:cs="Times New Roman"/>
          <w:color w:val="000000"/>
          <w:szCs w:val="28"/>
        </w:rPr>
      </w:pPr>
      <w:bookmarkStart w:id="13" w:name="dieu_2_1"/>
      <w:r w:rsidRPr="00ED68C3">
        <w:rPr>
          <w:rFonts w:eastAsia="Times New Roman" w:cs="Times New Roman"/>
          <w:b/>
          <w:bCs/>
          <w:color w:val="000000"/>
          <w:szCs w:val="28"/>
          <w:lang w:val="vi-VN"/>
        </w:rPr>
        <w:t>Điều 2. Mục tiêu thực hiện công khai</w:t>
      </w:r>
      <w:bookmarkEnd w:id="13"/>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1. Thực hiện công khai để người học, cơ quan quản lý nhà nước có thẩm quyền và xã hội tham gia giám sát và đánh giá các cơ sở giáo dục và đào tạo theo quy định của pháp luật.</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2. Thực hiện công khai nhằm nâng cao tính minh bạch, phát huy dân chủ, tăng cường tính tự chủ và tự chịu trách nhiệm của các cơ sở giáo dục và đào tạo trong quản lý nguồn lực và đảm bảo chất lượng giáo dục và đào tạo.</w:t>
      </w:r>
    </w:p>
    <w:p w:rsidR="00ED68C3" w:rsidRPr="00ED68C3" w:rsidRDefault="00ED68C3" w:rsidP="00ED68C3">
      <w:pPr>
        <w:shd w:val="clear" w:color="auto" w:fill="FFFFFF"/>
        <w:spacing w:line="240" w:lineRule="auto"/>
        <w:rPr>
          <w:rFonts w:eastAsia="Times New Roman" w:cs="Times New Roman"/>
          <w:color w:val="000000"/>
          <w:szCs w:val="28"/>
        </w:rPr>
      </w:pPr>
      <w:bookmarkStart w:id="14" w:name="dieu_3_1"/>
      <w:r w:rsidRPr="00ED68C3">
        <w:rPr>
          <w:rFonts w:eastAsia="Times New Roman" w:cs="Times New Roman"/>
          <w:b/>
          <w:bCs/>
          <w:color w:val="000000"/>
          <w:szCs w:val="28"/>
          <w:lang w:val="vi-VN"/>
        </w:rPr>
        <w:t>Điều 3. Nguyên tắc thực hiện công khai</w:t>
      </w:r>
      <w:bookmarkEnd w:id="14"/>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1. Việc thực hiện công khai của các cơ sở giáo dục và đào tạo phải đảm bảo đầy đủ các nội dung, hình thức và thời điểm công khai quy định tại Quy chế này.</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2. Thông tin được công khai tại các cơ sở giáo dục và đào tạo và trên các trang thông tin điện tử theo quy định tại Quy chế này phải chính xác, đầy đủ, kịp thời và dễ dàng tiếp cận.</w:t>
      </w:r>
    </w:p>
    <w:p w:rsidR="00ED68C3" w:rsidRPr="00ED68C3" w:rsidRDefault="00ED68C3" w:rsidP="00ED68C3">
      <w:pPr>
        <w:shd w:val="clear" w:color="auto" w:fill="FFFFFF"/>
        <w:spacing w:line="240" w:lineRule="auto"/>
        <w:rPr>
          <w:rFonts w:eastAsia="Times New Roman" w:cs="Times New Roman"/>
          <w:color w:val="000000"/>
          <w:szCs w:val="28"/>
        </w:rPr>
      </w:pPr>
      <w:bookmarkStart w:id="15" w:name="chuong_2"/>
      <w:r w:rsidRPr="00ED68C3">
        <w:rPr>
          <w:rFonts w:eastAsia="Times New Roman" w:cs="Times New Roman"/>
          <w:b/>
          <w:bCs/>
          <w:color w:val="000000"/>
          <w:szCs w:val="28"/>
          <w:lang w:val="vi-VN"/>
        </w:rPr>
        <w:t>Chương II</w:t>
      </w:r>
      <w:bookmarkEnd w:id="15"/>
    </w:p>
    <w:p w:rsidR="00ED68C3" w:rsidRPr="00ED68C3" w:rsidRDefault="00ED68C3" w:rsidP="00ED68C3">
      <w:pPr>
        <w:shd w:val="clear" w:color="auto" w:fill="FFFFFF"/>
        <w:spacing w:line="240" w:lineRule="auto"/>
        <w:jc w:val="center"/>
        <w:rPr>
          <w:rFonts w:eastAsia="Times New Roman" w:cs="Times New Roman"/>
          <w:color w:val="000000"/>
          <w:szCs w:val="28"/>
        </w:rPr>
      </w:pPr>
      <w:bookmarkStart w:id="16" w:name="chuong_2_name"/>
      <w:r w:rsidRPr="00ED68C3">
        <w:rPr>
          <w:rFonts w:eastAsia="Times New Roman" w:cs="Times New Roman"/>
          <w:b/>
          <w:bCs/>
          <w:color w:val="000000"/>
          <w:szCs w:val="28"/>
          <w:lang w:val="vi-VN"/>
        </w:rPr>
        <w:t>NỘI DUNG THỰC HIỆN CÔNG KHAI</w:t>
      </w:r>
      <w:bookmarkEnd w:id="16"/>
    </w:p>
    <w:p w:rsidR="00ED68C3" w:rsidRPr="00ED68C3" w:rsidRDefault="00ED68C3" w:rsidP="00ED68C3">
      <w:pPr>
        <w:shd w:val="clear" w:color="auto" w:fill="FFFFFF"/>
        <w:spacing w:line="240" w:lineRule="auto"/>
        <w:rPr>
          <w:rFonts w:eastAsia="Times New Roman" w:cs="Times New Roman"/>
          <w:color w:val="000000"/>
          <w:szCs w:val="28"/>
        </w:rPr>
      </w:pPr>
      <w:bookmarkStart w:id="17" w:name="dieu_4"/>
      <w:r w:rsidRPr="00ED68C3">
        <w:rPr>
          <w:rFonts w:eastAsia="Times New Roman" w:cs="Times New Roman"/>
          <w:b/>
          <w:bCs/>
          <w:color w:val="000000"/>
          <w:szCs w:val="28"/>
          <w:lang w:val="vi-VN"/>
        </w:rPr>
        <w:t>Điều 4. Công khai đối với cơ sở giáo dục mầm non</w:t>
      </w:r>
      <w:bookmarkEnd w:id="17"/>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1. Công khai cam kết chất lượng giáo dục và chất lượng giáo dục thực tế:</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a) Cam kết chất lượng giáo dục: Chất lượng nuôi dưỡng, chăm sóc, giáo dục trẻ dự kiến đạt được; chương trình giáo dục mà cơ sở giáo dục thực hiện; kết quả đạt được trên trẻ theo các lĩnh vực phát triển; các hoạt động hỗ trợ chăm sóc, giáo dục trẻ ở cơ sở giáo dục mầm non (Theo Biểu mẫu 01).</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 Chất lượng nuôi dưỡng, chăm sóc, giáo dục thực tế: số trẻ em/nhóm, lớp; số trẻ em học nhóm, lớp ghép; số trẻ em học hai buổi/ngày; số trẻ em khuyết tật học hòa nhập; số trẻ em được tổ chức ăn bán trú; số trẻ em được kiểm tra sức khỏe định kỳ; kết quả phát triển sức khỏe của trẻ em; số trẻ em học các chương trình chăm sóc giáo dục, có sự phân chia theo các nhóm tuổi (Theo Biểu mẫu 02).</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c) Kế hoạch xây dựng cơ sở giáo dục đạt chuẩn quốc gia và kết quả đạt được qua các mốc thời gian.</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d) Ki</w:t>
      </w:r>
      <w:r w:rsidRPr="00ED68C3">
        <w:rPr>
          <w:rFonts w:eastAsia="Times New Roman" w:cs="Times New Roman"/>
          <w:color w:val="000000"/>
          <w:szCs w:val="28"/>
        </w:rPr>
        <w:t>ể</w:t>
      </w:r>
      <w:r w:rsidRPr="00ED68C3">
        <w:rPr>
          <w:rFonts w:eastAsia="Times New Roman" w:cs="Times New Roman"/>
          <w:color w:val="000000"/>
          <w:szCs w:val="28"/>
          <w:lang w:val="vi-VN"/>
        </w:rPr>
        <w:t>m định cơ sở giáo dục mầm non: công khai báo cáo đánh giá ngoài, kết quả công nhận đạt hoặc không đạt tiêu chuẩn chất lượng giáo dục.</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2. Công khai điều kiện đảm bảo chất lượng giáo dục:</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 xml:space="preserve">a) Cơ sở vật chất: diện tích đất, sân chơi, tính bình quân trên một trẻ em; số lượng, diện tích các loại phòng học và phòng chức năng, tính bình quân trên một trẻ em; số lượng các thiết bị, đồ </w:t>
      </w:r>
      <w:r w:rsidRPr="00ED68C3">
        <w:rPr>
          <w:rFonts w:eastAsia="Times New Roman" w:cs="Times New Roman"/>
          <w:color w:val="000000"/>
          <w:szCs w:val="28"/>
          <w:lang w:val="vi-VN"/>
        </w:rPr>
        <w:lastRenderedPageBreak/>
        <w:t>dùng, đồ chơi tối thiểu hiện có và còn thiếu so với quy định; số lượng đồ chơi ngoài trời, tính bình quân trên một nhóm hoặc lớp (Theo Biểu mẫu 03).</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 Đội ngũ nhà giáo, cán bộ quản lý và nhân viên:</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S</w:t>
      </w:r>
      <w:r w:rsidRPr="00ED68C3">
        <w:rPr>
          <w:rFonts w:eastAsia="Times New Roman" w:cs="Times New Roman"/>
          <w:color w:val="000000"/>
          <w:szCs w:val="28"/>
        </w:rPr>
        <w:t>ố </w:t>
      </w:r>
      <w:r w:rsidRPr="00ED68C3">
        <w:rPr>
          <w:rFonts w:eastAsia="Times New Roman" w:cs="Times New Roman"/>
          <w:color w:val="000000"/>
          <w:szCs w:val="28"/>
          <w:lang w:val="vi-VN"/>
        </w:rPr>
        <w:t>lượng giáo viên, cán bộ quản lý và nhân viên được chia theo hạng chức danh nghề nghiệp, chuẩn nghề nghiệp và trình độ đào tạo (Theo Biểu mẫu 04).</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Số lượng giáo viên, cán bộ quản lý và nhân viên được đào tạo, bồi dưỡng; hình thức, nội dung, trình độ và thời gian đào tạo và bồi dưỡng trong năm học và 2 năm tiếp theo.</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3. Công khai thu chi tài chính:</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a) Tình hình tài chính của cơ sở giáo dục:</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Đối với các cơ sở giáo dục công lập: công khai tài chính theo các văn bản quy định hiện hành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 và các văn bản hướng dẫn về công khai ngân sách đối với đơn vị dự toán ngân sách, tổ chức được ngân sách nhà nước hỗ trợ. Thực hiện niêm yết các biểu mẫu công khai dự toán, quyết toán thu chi tài chính theo các văn bản quy định hiện hành về công khai quản lý tài chính.</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Đối với các cơ sở giáo dục ngoài công lập: công khai tình hình hoạt động tài chính theo các văn bản quy định hiện hành về chính sách khuyến khích xã hội hóa đối với các hoạt động trong lĩnh vực giáo dục, dạy nghề, y tế, văn hóa, thể thao môi trường. Công khai mức thu học phí, các khoản thu khác theo từng năm, số tiền ngân sách nhà nước hỗ trợ cho cơ sở giáo dục, các khoản thu từ viện trợ, tài trợ, quà biếu, tặng, các khoản phải nộp cho ngân sách nhà nước.</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 Học phí và các khoản thu khác từ người học: mức thu học phí và các khoản thu khác theo từng năm học và dự kiến cho 2 năm học tiếp theo.</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c) Các khoản chi theo từng năm học: các khoản chi lương, chi bồi dưỡng chuyên môn, chi hội họp, hội thảo, chi tham quan học tập trong nước và nước ngoài; mức thu nhập hằng tháng của giáo viên và cán bộ quản lý (mức cao nhất, bình quân và thấp nhất); mức chi thường xuyên/1 học sinh; chi đầu tư xây dựng, sửa chữa, mua sắm trang thiết bị.</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d) Chính sách và kết quả thực hiện chính sách hằng năm về trợ cấp và miễn, giảm học phí đối với người học thuộc diện được hưởng chính sách xã hội.</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đ) </w:t>
      </w:r>
      <w:r w:rsidRPr="00ED68C3">
        <w:rPr>
          <w:rFonts w:eastAsia="Times New Roman" w:cs="Times New Roman"/>
          <w:color w:val="000000"/>
          <w:szCs w:val="28"/>
          <w:shd w:val="clear" w:color="auto" w:fill="FFFFFF"/>
          <w:lang w:val="vi-VN"/>
        </w:rPr>
        <w:t>Kết quả</w:t>
      </w:r>
      <w:r w:rsidRPr="00ED68C3">
        <w:rPr>
          <w:rFonts w:eastAsia="Times New Roman" w:cs="Times New Roman"/>
          <w:color w:val="000000"/>
          <w:szCs w:val="28"/>
          <w:lang w:val="vi-VN"/>
        </w:rPr>
        <w:t> ki</w:t>
      </w:r>
      <w:r w:rsidRPr="00ED68C3">
        <w:rPr>
          <w:rFonts w:eastAsia="Times New Roman" w:cs="Times New Roman"/>
          <w:color w:val="000000"/>
          <w:szCs w:val="28"/>
        </w:rPr>
        <w:t>ể</w:t>
      </w:r>
      <w:r w:rsidRPr="00ED68C3">
        <w:rPr>
          <w:rFonts w:eastAsia="Times New Roman" w:cs="Times New Roman"/>
          <w:color w:val="000000"/>
          <w:szCs w:val="28"/>
          <w:lang w:val="vi-VN"/>
        </w:rPr>
        <w:t>m toán (nếu có): thực hiện công khai kết quả kiểm toán theo quy định tại các văn bản quy định hiện hành về công khai kết quả kiểm toán và kết quả thực hiện kết luận, kiến nghị kiểm toán của Kiểm toán Nhà nước.</w:t>
      </w:r>
    </w:p>
    <w:p w:rsidR="00ED68C3" w:rsidRPr="00ED68C3" w:rsidRDefault="00ED68C3" w:rsidP="00ED68C3">
      <w:pPr>
        <w:shd w:val="clear" w:color="auto" w:fill="FFFFFF"/>
        <w:spacing w:line="240" w:lineRule="auto"/>
        <w:rPr>
          <w:rFonts w:eastAsia="Times New Roman" w:cs="Times New Roman"/>
          <w:color w:val="000000"/>
          <w:szCs w:val="28"/>
        </w:rPr>
      </w:pPr>
      <w:bookmarkStart w:id="18" w:name="dieu_5"/>
      <w:r w:rsidRPr="00ED68C3">
        <w:rPr>
          <w:rFonts w:eastAsia="Times New Roman" w:cs="Times New Roman"/>
          <w:b/>
          <w:bCs/>
          <w:color w:val="000000"/>
          <w:szCs w:val="28"/>
          <w:lang w:val="vi-VN"/>
        </w:rPr>
        <w:t>Điều 5. Công khai đối với cơ sở giáo dục phổ thông, cơ sở giáo dục chuyên biệt</w:t>
      </w:r>
      <w:bookmarkEnd w:id="18"/>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1. Công khai cam kết chất lượng giáo dục và chất lượng giáo dục thực tế:</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a) Cam kết chất lượng giáo dục: điều kiện về đối tượng tuyển sinh của cơ sở giáo dục; chương trình giáo dục mà cơ sở giáo dục thực hiện; yêu cầu phối hợp giữa cơ sở giáo dục và gia đình, yêu cầu thái độ học tập của học sinh; các hoạt động hỗ trợ học tập, sinh hoạt cho học sinh ở cơ sở giáo dục; kết quả đánh giá về từng năng lực, phẩm chất, học tập, sức khỏe của học sinh dự kiến đạt được; khả năng học tập tiếp tục của học sinh (các trường tiểu học thực hiện theo Biểu mẫu 05, các trường trung học cơ sở, trung học phổ thông và cơ sở giáo dục chuyên biệt thực hiện theo Biểu mẫu 09).</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 xml:space="preserve">b) Chất lượng giáo dục thực tế: số học sinh học 2 buổi/ngày; số học sinh được đánh giá định kỳ cuối năm học về từng năng lực, phẩm chất, kết quả học tập, tổng hợp kết quả cuối năm đối với trường tiểu học (Biểu mẫu 06); số học sinh xếp loại theo hạnh kiểm, học lực, tổng kết kết quả cuối năm, đạt giải các kỳ thi học sinh giỏi, dự xét hoặc dự thi tốt nghiệp, được công nhận tốt nghiệp, thi đỗ vào đại học, cao đẳng, học sinh nam/học sinh nữ, học sinh dân tộc thiểu số đối </w:t>
      </w:r>
      <w:r w:rsidRPr="00ED68C3">
        <w:rPr>
          <w:rFonts w:eastAsia="Times New Roman" w:cs="Times New Roman"/>
          <w:color w:val="000000"/>
          <w:szCs w:val="28"/>
          <w:lang w:val="vi-VN"/>
        </w:rPr>
        <w:lastRenderedPageBreak/>
        <w:t>với trường trung học cơ sở, trung học phổ thông và cơ sở giáo dục chuyên biệt (Theo Biểu mẫu 10).</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c) Kế hoạch xây dựng cơ sở giáo dục đạt chuẩn quốc gia và kết quả đạt được qua các mốc thời gian.</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d) Kiểm định cơ sở giáo dục: công khai báo cáo đánh giá ngoài, kết quả công nhận đạt hoặc không đạt tiêu chuẩn chất lượng giáo dục.</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2. Công khai điều kiện đảm bảo chất lượng giáo dục:</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a) Cơ sở vật chất: số lượng, diện tích các loại phòng học, phòng chức năng, phòng nghỉ cho học sinh nội trú, bán trú, tính bình quân trên một học sinh; số thiết bị dạy học tối thiểu hiện có và còn thiếu so với quy định, (các trường ti</w:t>
      </w:r>
      <w:r w:rsidRPr="00ED68C3">
        <w:rPr>
          <w:rFonts w:eastAsia="Times New Roman" w:cs="Times New Roman"/>
          <w:color w:val="000000"/>
          <w:szCs w:val="28"/>
        </w:rPr>
        <w:t>ể</w:t>
      </w:r>
      <w:r w:rsidRPr="00ED68C3">
        <w:rPr>
          <w:rFonts w:eastAsia="Times New Roman" w:cs="Times New Roman"/>
          <w:color w:val="000000"/>
          <w:szCs w:val="28"/>
          <w:lang w:val="vi-VN"/>
        </w:rPr>
        <w:t>u học thực hiện theo Biểu mẫu 07; các trường trung học cơ sở, trung học phổ thông và cơ sở giáo dục chuyên biệt thực hiện theo Biểu mẫu 11).</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 Đội ngũ nhà giáo, cán bộ quản lý và nhân viên:</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Số lượng giáo viên, cán bộ quản lý và nhân viên được chia theo hạng chức danh nghề nghiệp, chuẩn nghề nghiệp và trình độ đào tạo (các trường tiểu học thực hiện theo Biểu mẫu 08, các trường trung học cơ sở, trung học phổ thông và cơ sở giáo dục chuyên biệt thực hiện theo Biểu mẫu 12).</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Số lượng giáo viên, cán bộ quản lý và nhân viên được đào tạo, bồi dưỡng; hình thức, nội dung, trình độ và thời gian đào tạo và bồi dưỡng trong năm học và 2 năm tiếp theo.</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3. Công khai thu chi tài chính:</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a) Thực hiện như quy định tại điểm a, c, d, đ của khoản 3 Điều 4 của Quy chế này.</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 Mức thu học phí và các khoản thu khác theo từng năm học và dự kiến cho cả cấp học.</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c) Chính sách học bổng và kết quả thực hiện trong từng năm học.</w:t>
      </w:r>
    </w:p>
    <w:p w:rsidR="00ED68C3" w:rsidRPr="00ED68C3" w:rsidRDefault="00ED68C3" w:rsidP="00ED68C3">
      <w:pPr>
        <w:shd w:val="clear" w:color="auto" w:fill="FFFFFF"/>
        <w:spacing w:line="240" w:lineRule="auto"/>
        <w:rPr>
          <w:rFonts w:eastAsia="Times New Roman" w:cs="Times New Roman"/>
          <w:color w:val="000000"/>
          <w:szCs w:val="28"/>
        </w:rPr>
      </w:pPr>
      <w:bookmarkStart w:id="19" w:name="dieu_6"/>
      <w:r w:rsidRPr="00ED68C3">
        <w:rPr>
          <w:rFonts w:eastAsia="Times New Roman" w:cs="Times New Roman"/>
          <w:b/>
          <w:bCs/>
          <w:color w:val="000000"/>
          <w:szCs w:val="28"/>
          <w:lang w:val="vi-VN"/>
        </w:rPr>
        <w:t>Điều 6. Công khai đối với cơ sở giáo dục thường xuyên</w:t>
      </w:r>
      <w:bookmarkEnd w:id="19"/>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1. Công khai cam kết chất lượng giáo dục và chất lượng giáo dục thực tế:</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a) Cam kết chất lượng giáo dục: điều kiện về đối tượng tuyển sinh; chương trình giáo dục mà cơ sở thực hiện; yêu cầu phối hợp giữa cơ sở giáo dục và gia đình, yêu cầu thái độ học tập của học viên; các hoạt động hỗ trợ học tập, sinh hoạt của học viên ở cơ sở giáo dục; kết quả hạnh kiểm, học tập, sức khỏe của học viên dự kiến đạt được; khả năng học tập tiếp tục của học viên (Theo Biểu mẫu 13).</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 Chất lượng giáo dục thực tế: học viên xếp loại theo hạnh kiểm, học lực, kết quả học tập cuối năm, dự xét hoặc thi tốt nghiệp, được công nhận tốt nghiệp, thi đ</w:t>
      </w:r>
      <w:r w:rsidRPr="00ED68C3">
        <w:rPr>
          <w:rFonts w:eastAsia="Times New Roman" w:cs="Times New Roman"/>
          <w:color w:val="000000"/>
          <w:szCs w:val="28"/>
        </w:rPr>
        <w:t>ỗ </w:t>
      </w:r>
      <w:r w:rsidRPr="00ED68C3">
        <w:rPr>
          <w:rFonts w:eastAsia="Times New Roman" w:cs="Times New Roman"/>
          <w:color w:val="000000"/>
          <w:szCs w:val="28"/>
          <w:lang w:val="vi-VN"/>
        </w:rPr>
        <w:t>đại học, cao đ</w:t>
      </w:r>
      <w:r w:rsidRPr="00ED68C3">
        <w:rPr>
          <w:rFonts w:eastAsia="Times New Roman" w:cs="Times New Roman"/>
          <w:color w:val="000000"/>
          <w:szCs w:val="28"/>
        </w:rPr>
        <w:t>ẳ</w:t>
      </w:r>
      <w:r w:rsidRPr="00ED68C3">
        <w:rPr>
          <w:rFonts w:eastAsia="Times New Roman" w:cs="Times New Roman"/>
          <w:color w:val="000000"/>
          <w:szCs w:val="28"/>
          <w:lang w:val="vi-VN"/>
        </w:rPr>
        <w:t>ng; học các cơ sở giáo dục nghề nghiệp khác chia theo các khối lớp; kết quả đào tạo liên kết trình độ cao đẳng sư phạm, đại học hình thức vừa làm vừa học, từ xa có phân biệt theo kết quả tốt nghiệp, số học viên có việc làm sau 1 năm ra trường; kết quả bồi dưỡng, đào tạo của các chương trình khác có phân biệt theo s</w:t>
      </w:r>
      <w:r w:rsidRPr="00ED68C3">
        <w:rPr>
          <w:rFonts w:eastAsia="Times New Roman" w:cs="Times New Roman"/>
          <w:color w:val="000000"/>
          <w:szCs w:val="28"/>
        </w:rPr>
        <w:t>ố </w:t>
      </w:r>
      <w:r w:rsidRPr="00ED68C3">
        <w:rPr>
          <w:rFonts w:eastAsia="Times New Roman" w:cs="Times New Roman"/>
          <w:color w:val="000000"/>
          <w:szCs w:val="28"/>
          <w:lang w:val="vi-VN"/>
        </w:rPr>
        <w:t>người tham gia, thời gian, chứng chỉ đã cấp (Theo Biểu mẫu 14).</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c) Các môn học của từng khóa học, chuyên ngành: nội dung tóm tắt và lịch trình giảng dạy, tài liệu tham khảo, phương pháp đánh giá học viên.</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d) Giáo trình, tài liệu mà cơ sở tổ chức biên soạn: công khai tên giáo trình tài liệu, năm xuất bản và kế hoạch biên soạn của các chuyên ngành.</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đ) Hoạt động đào tạo, bồi dưỡng theo nhiệm vụ được nhà nước giao; nhu cầu của địa phương và doanh nghiệp: công khai đơn vị liên kết, số lượng đào tạo, thời gian đào tạo, ngành nghề, trình độ đào tạo và kết quả đào tạo.</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e) Kiểm định cơ sở giáo dục thường xuyên: công khai báo cáo đánh giá ngoài, kết quả công nhận đạt hoặc không đạt tiêu chuẩn chất lượng giáo dục.</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2. Công khai điều kiện đảm bảo chất lượng giáo dục:</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a) Cơ sở vật chất: s</w:t>
      </w:r>
      <w:r w:rsidRPr="00ED68C3">
        <w:rPr>
          <w:rFonts w:eastAsia="Times New Roman" w:cs="Times New Roman"/>
          <w:color w:val="000000"/>
          <w:szCs w:val="28"/>
        </w:rPr>
        <w:t>ố </w:t>
      </w:r>
      <w:r w:rsidRPr="00ED68C3">
        <w:rPr>
          <w:rFonts w:eastAsia="Times New Roman" w:cs="Times New Roman"/>
          <w:color w:val="000000"/>
          <w:szCs w:val="28"/>
          <w:lang w:val="vi-VN"/>
        </w:rPr>
        <w:t>lượng và diện tích các loại phòng học, phòng chức năng, tính bình quân trên một học viên; số thiết bị dạy học tối thiểu hiện có và còn thi</w:t>
      </w:r>
      <w:r w:rsidRPr="00ED68C3">
        <w:rPr>
          <w:rFonts w:eastAsia="Times New Roman" w:cs="Times New Roman"/>
          <w:color w:val="000000"/>
          <w:szCs w:val="28"/>
        </w:rPr>
        <w:t>ế</w:t>
      </w:r>
      <w:r w:rsidRPr="00ED68C3">
        <w:rPr>
          <w:rFonts w:eastAsia="Times New Roman" w:cs="Times New Roman"/>
          <w:color w:val="000000"/>
          <w:szCs w:val="28"/>
          <w:lang w:val="vi-VN"/>
        </w:rPr>
        <w:t>u so với quy định, tính bình quân trên một lớp (Theo Biểu mẫu 15).</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lastRenderedPageBreak/>
        <w:t>b) Đội ngũ nhà giáo, cán bộ quản lý và nhân viên:</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Số lượng, chức danh có phân biệt theo trình độ đào tạo (Theo Biểu mẫu 16).</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S</w:t>
      </w:r>
      <w:r w:rsidRPr="00ED68C3">
        <w:rPr>
          <w:rFonts w:eastAsia="Times New Roman" w:cs="Times New Roman"/>
          <w:color w:val="000000"/>
          <w:szCs w:val="28"/>
        </w:rPr>
        <w:t>ố </w:t>
      </w:r>
      <w:r w:rsidRPr="00ED68C3">
        <w:rPr>
          <w:rFonts w:eastAsia="Times New Roman" w:cs="Times New Roman"/>
          <w:color w:val="000000"/>
          <w:szCs w:val="28"/>
          <w:lang w:val="vi-VN"/>
        </w:rPr>
        <w:t>lượng giáo viên, cán bộ quản lý và nhân viên được đào tạo, bồi dưỡng</w:t>
      </w:r>
      <w:r w:rsidRPr="00ED68C3">
        <w:rPr>
          <w:rFonts w:eastAsia="Times New Roman" w:cs="Times New Roman"/>
          <w:color w:val="000000"/>
          <w:szCs w:val="28"/>
        </w:rPr>
        <w:t>; </w:t>
      </w:r>
      <w:r w:rsidRPr="00ED68C3">
        <w:rPr>
          <w:rFonts w:eastAsia="Times New Roman" w:cs="Times New Roman"/>
          <w:color w:val="000000"/>
          <w:szCs w:val="28"/>
          <w:lang w:val="vi-VN"/>
        </w:rPr>
        <w:t>h</w:t>
      </w:r>
      <w:r w:rsidRPr="00ED68C3">
        <w:rPr>
          <w:rFonts w:eastAsia="Times New Roman" w:cs="Times New Roman"/>
          <w:color w:val="000000"/>
          <w:szCs w:val="28"/>
        </w:rPr>
        <w:t>ình </w:t>
      </w:r>
      <w:r w:rsidRPr="00ED68C3">
        <w:rPr>
          <w:rFonts w:eastAsia="Times New Roman" w:cs="Times New Roman"/>
          <w:color w:val="000000"/>
          <w:szCs w:val="28"/>
          <w:lang w:val="vi-VN"/>
        </w:rPr>
        <w:t>th</w:t>
      </w:r>
      <w:r w:rsidRPr="00ED68C3">
        <w:rPr>
          <w:rFonts w:eastAsia="Times New Roman" w:cs="Times New Roman"/>
          <w:color w:val="000000"/>
          <w:szCs w:val="28"/>
        </w:rPr>
        <w:t>ứ</w:t>
      </w:r>
      <w:r w:rsidRPr="00ED68C3">
        <w:rPr>
          <w:rFonts w:eastAsia="Times New Roman" w:cs="Times New Roman"/>
          <w:color w:val="000000"/>
          <w:szCs w:val="28"/>
          <w:lang w:val="vi-VN"/>
        </w:rPr>
        <w:t>c, nội dung, trình độ và thời gian đào tạo và b</w:t>
      </w:r>
      <w:r w:rsidRPr="00ED68C3">
        <w:rPr>
          <w:rFonts w:eastAsia="Times New Roman" w:cs="Times New Roman"/>
          <w:color w:val="000000"/>
          <w:szCs w:val="28"/>
        </w:rPr>
        <w:t>ồ</w:t>
      </w:r>
      <w:r w:rsidRPr="00ED68C3">
        <w:rPr>
          <w:rFonts w:eastAsia="Times New Roman" w:cs="Times New Roman"/>
          <w:color w:val="000000"/>
          <w:szCs w:val="28"/>
          <w:lang w:val="vi-VN"/>
        </w:rPr>
        <w:t>i dưỡng trong năm học và 2 năm tiếp theo.</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3. Công khai thu chi tài chính:</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a) Thực hiện như quy định tại điểm a, c, d, đ khoản 3 Điều 4 của Quy chế này.</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 Mức thu học phí và các khoản thu khác cho từng năm học và cả khóa học.</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c) Các nguồn thu ngoài học phí: các nguồn thu từ các hợp đồng đào tạo nghiên cứu khoa học, chuyển giao công nghệ, sản xuất, tư vấn và các nguồn thu </w:t>
      </w:r>
      <w:r w:rsidRPr="00ED68C3">
        <w:rPr>
          <w:rFonts w:eastAsia="Times New Roman" w:cs="Times New Roman"/>
          <w:color w:val="000000"/>
          <w:szCs w:val="28"/>
          <w:shd w:val="clear" w:color="auto" w:fill="FFFFFF"/>
          <w:lang w:val="vi-VN"/>
        </w:rPr>
        <w:t>hợp pháp</w:t>
      </w:r>
      <w:r w:rsidRPr="00ED68C3">
        <w:rPr>
          <w:rFonts w:eastAsia="Times New Roman" w:cs="Times New Roman"/>
          <w:color w:val="000000"/>
          <w:szCs w:val="28"/>
          <w:lang w:val="vi-VN"/>
        </w:rPr>
        <w:t> khác.</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d) Chính sách học bổng và kết quả thực hiện trong từng năm học.</w:t>
      </w:r>
    </w:p>
    <w:p w:rsidR="00ED68C3" w:rsidRPr="00ED68C3" w:rsidRDefault="00ED68C3" w:rsidP="00ED68C3">
      <w:pPr>
        <w:shd w:val="clear" w:color="auto" w:fill="FFFFFF"/>
        <w:spacing w:line="240" w:lineRule="auto"/>
        <w:rPr>
          <w:rFonts w:eastAsia="Times New Roman" w:cs="Times New Roman"/>
          <w:color w:val="000000"/>
          <w:szCs w:val="28"/>
        </w:rPr>
      </w:pPr>
      <w:bookmarkStart w:id="20" w:name="dieu_7"/>
      <w:r w:rsidRPr="00ED68C3">
        <w:rPr>
          <w:rFonts w:eastAsia="Times New Roman" w:cs="Times New Roman"/>
          <w:b/>
          <w:bCs/>
          <w:color w:val="000000"/>
          <w:szCs w:val="28"/>
          <w:lang w:val="vi-VN"/>
        </w:rPr>
        <w:t>Điều 7. Công khai đối với cơ sở giáo dục đại học, trường cao đẳng sư phạm, trung cấp sư phạm</w:t>
      </w:r>
      <w:bookmarkEnd w:id="20"/>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1. Công khai cam kết chất lượng giáo dục và chất lượng giáo dục thực tế:</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a) Cam kết chất lượng giáo dục: điều kiện về đối tượng tuyển sinh của cơ sở đào tạo; mục tiêu kiến thức, kỹ năng, thái độ và trình độ ngoại ngữ đạt được theo từng mã ngành đào tạo cấp IV; các chính sách hoạt động hỗ trợ học tập sinh hoạt của người học, chương trình đào tạo mà nhà trường thực hiện; khả năng học tập, nâng cao trình độ sau khi ra trường; và vị trí làm việc sau khi tốt nghiệp ở các trình độ đào tạo và theo các chuyên ngành đào tạo cấp IV (Theo Biểu mẫu 17).</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 Chất lượng giáo dục thực tế: gồm công khai thông tin về quy mô đào tạo hiện tại và công khai thông tin về sinh viên tốt nghiệp, tỷ lệ sinh viên có việc làm sau 01 năm ra trường. Đối với công khai thông tin về quy mô đào tạo hiện tại cần công khai quy mô nghiên cứu sinh, thạc sĩ và sinh viên ở các trình độ đào tạo, hình thức đào tạo phân theo khối ngành đào tạo. Đối với tỷ lệ sinh viên tốt nghiệp có việc làm sau 01 năm ra trường: số sinh viên có việc làm sau 01 năm ra trường gồm số sinh viên tốt nghiệp có việc làm và số sinh viên tốt nghiệp đang học nâng cao (Theo Biểu mẫu 18).</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c) Chỉ tiêu tuyển sinh của cơ sở đào tạo theo trình độ đào tạo, hình thức đào tạo, ngành, chuyên ngành đào tạo.</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d) Các môn học của từng khóa học, chuyên ngành: công khai về giảng viên giảng dạy và giảng viên hướng dẫn (nếu có), mục đích môn học, nội dung và lịch trình giảng dạy, tài liệu tham khảo, phương pháp đánh giá sinh viên.</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đ) Giáo trình, tài liệu tham khảo do cơ sở giáo dục tổ chức biên soạn: công khai tên các giáo trình (kể cả giáo trình điện tử), tài liệu tham khảo, năm xuất bản, kế hoạch soạn thảo giáo trình, tài liệu tham khảo của các chuyên ngành.</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e) Đồ án, khóa luận, luận văn, luận án tốt nghiệp của các sinh viên trình độ đại học, học viên trình độ thạc sĩ và nghiên cứu sinh trình độ tiến sĩ: công khai tên đề tài, họ và tên người thực hiện và người hướng dẫn, nội dung tóm tắt.</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g) Đối với cơ sở giáo dục đại học tự chủ in phôi văn bằng, chứng chỉ, cấp văn bằng, chứng chỉ cho người học: công bố công khai các thông tin liên quan về văn bằng, chứng chỉ cho người học trên trang thông tin điện tử của cơ sở giáo dục đại học.</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h) Hoạt động đào tạo theo nhiệm vụ được giao, đặt hàng của nhà nước, địa phương và doanh nghiệp (nếu có): các đơn vị đào tạo, số lượng, thời gian, ngành nghề, trình độ và </w:t>
      </w:r>
      <w:r w:rsidRPr="00ED68C3">
        <w:rPr>
          <w:rFonts w:eastAsia="Times New Roman" w:cs="Times New Roman"/>
          <w:color w:val="000000"/>
          <w:szCs w:val="28"/>
          <w:shd w:val="clear" w:color="auto" w:fill="FFFFFF"/>
          <w:lang w:val="vi-VN"/>
        </w:rPr>
        <w:t>kết</w:t>
      </w:r>
      <w:r w:rsidRPr="00ED68C3">
        <w:rPr>
          <w:rFonts w:eastAsia="Times New Roman" w:cs="Times New Roman"/>
          <w:color w:val="000000"/>
          <w:szCs w:val="28"/>
          <w:lang w:val="vi-VN"/>
        </w:rPr>
        <w:t> quả đào tạo.</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i) Các hoạt động nghiên cứu khoa học, chuyển giao công nghệ, sản xuất thử và tư vấn: tên các dự án hoặc tên nhiệm vụ khoa học công nghệ, người chủ trì và các thành viên tham gia, đối tác trong nước và quốc tế, thời gian và kinh phí thực hiện, tóm tắt sản phẩm của dự án hoặc nhiệm vụ nghiên cứu, ứng dụng thực tiễn.</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lastRenderedPageBreak/>
        <w:t>k) Hoạt động liên kết đào tạo trong nước và với nước ngoài: Công khai thông tin và các điều kiện đảm bảo chất lượng của đơn vị liên kết, quy mô, trình độ đào tạo tại đơn vị liên kết, hình thức liên kết.</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l) Hội nghị, hội thảo khoa học trong cơ sở giáo dục tổ chức: tên chủ đề hội nghị, hội thảo khoa học, thời gian và địa điểm tổ chức, số lượng đại biểu tham dự.</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m) Kiểm định cơ sở đào tạo và chương trình đào tạo: công khai kết quả đánh giá ngoài, nghị quyết và kiến nghị của hội đồng kiểm định chất lượng giáo dục, kết quả công nhận đạt hay không đạt tiêu chuẩn chất lượng giáo dục.</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2. Công khai điều kiện đảm bảo chất lượng giáo dục</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2.1. Công khai thông tin về cơ sở vật chất: Tổng diện tích đất, tổng diện tích sàn xây dựng; các phòng thí nghiệm, phòng thực hành, xưởng thực tập, nhà tập đa năng, hội trường, phòng học, thư viện, trung tâm học liệu; học liệu của thư viện và trung tâm học liệu; diện tích đất/sinh viên, diện tích sàn/sinh viên (Theo biểu mẫu 19).</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2.2. Công khai đội ngũ giảng viên cơ hữu, cán bộ quản lý và nhân viên:</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Số lượng xếp theo các khối ngành và môn chung có phân biệt theo chức danh, trình độ đào tạo và hạng chức danh nghề nghiệp, danh sách chi tiết giảng viên cơ hữu theo khối ngành, tỷ lệ sinh viên/giảng viên quy đ</w:t>
      </w:r>
      <w:r w:rsidRPr="00ED68C3">
        <w:rPr>
          <w:rFonts w:eastAsia="Times New Roman" w:cs="Times New Roman"/>
          <w:color w:val="000000"/>
          <w:szCs w:val="28"/>
        </w:rPr>
        <w:t>ổ</w:t>
      </w:r>
      <w:r w:rsidRPr="00ED68C3">
        <w:rPr>
          <w:rFonts w:eastAsia="Times New Roman" w:cs="Times New Roman"/>
          <w:color w:val="000000"/>
          <w:szCs w:val="28"/>
          <w:lang w:val="vi-VN"/>
        </w:rPr>
        <w:t>i theo từng kh</w:t>
      </w:r>
      <w:r w:rsidRPr="00ED68C3">
        <w:rPr>
          <w:rFonts w:eastAsia="Times New Roman" w:cs="Times New Roman"/>
          <w:color w:val="000000"/>
          <w:szCs w:val="28"/>
        </w:rPr>
        <w:t>ố</w:t>
      </w:r>
      <w:r w:rsidRPr="00ED68C3">
        <w:rPr>
          <w:rFonts w:eastAsia="Times New Roman" w:cs="Times New Roman"/>
          <w:color w:val="000000"/>
          <w:szCs w:val="28"/>
          <w:lang w:val="vi-VN"/>
        </w:rPr>
        <w:t>i ngành (Theo Biểu mẫu 20).</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Sơ lược lý lịch của giảng viên: họ và tên (kèm theo ảnh), tuổi đời, thâm niên giảng dạy, chức danh, trình độ chuyên môn, công trình khoa học, kinh nghiệm giảng dạy và nghiên cứu, hoạt động nghiên cứu trong nước và quốc tế, các bài báo đăng tải trong nước và quốc tế; thông tin về họ và tên học viên, nghiên cứu sinh mà giảng viên đã hướng dẫn bảo vệ thành công trình độ thạc sĩ, tiến sĩ, tóm tắt đề tài nghiên cứu, thời gian thực hiện.</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Số lượng giảng viên cơ hữu, cán bộ quản lý và nhân viên được đào tạo, bồi dưỡng; hình thức, nội dung, trình độ và thời gian đào tạo và bồi dưỡng trong năm học và 2 năm tiếp theo.</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3. Công khai thu chi tài chính:</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a) Thực hiện như quy định tại điểm a, c, d, đ khoản 3, Điều 4 của Quy chế này.</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 Mức thu học phí và các khoản thu khác cho từng năm học và dự kiến cả khóa học (Theo Biểu mẫu 21).</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c) Các nguồn thu từ các hợp đồng đào tạo, nghiên cứu khoa học, chuy</w:t>
      </w:r>
      <w:r w:rsidRPr="00ED68C3">
        <w:rPr>
          <w:rFonts w:eastAsia="Times New Roman" w:cs="Times New Roman"/>
          <w:color w:val="000000"/>
          <w:szCs w:val="28"/>
        </w:rPr>
        <w:t>ể</w:t>
      </w:r>
      <w:r w:rsidRPr="00ED68C3">
        <w:rPr>
          <w:rFonts w:eastAsia="Times New Roman" w:cs="Times New Roman"/>
          <w:color w:val="000000"/>
          <w:szCs w:val="28"/>
          <w:lang w:val="vi-VN"/>
        </w:rPr>
        <w:t>n giao công nghệ, sản xuất, t</w:t>
      </w:r>
      <w:r w:rsidRPr="00ED68C3">
        <w:rPr>
          <w:rFonts w:eastAsia="Times New Roman" w:cs="Times New Roman"/>
          <w:color w:val="000000"/>
          <w:szCs w:val="28"/>
        </w:rPr>
        <w:t>ư </w:t>
      </w:r>
      <w:r w:rsidRPr="00ED68C3">
        <w:rPr>
          <w:rFonts w:eastAsia="Times New Roman" w:cs="Times New Roman"/>
          <w:color w:val="000000"/>
          <w:szCs w:val="28"/>
          <w:lang w:val="vi-VN"/>
        </w:rPr>
        <w:t>vấn và các nguồn thu hợp pháp khác.</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d) Chính sách học bổng và kết quả thực hiện trong từng năm học.</w:t>
      </w:r>
    </w:p>
    <w:p w:rsidR="00ED68C3" w:rsidRPr="00ED68C3" w:rsidRDefault="00ED68C3" w:rsidP="00ED68C3">
      <w:pPr>
        <w:shd w:val="clear" w:color="auto" w:fill="FFFFFF"/>
        <w:spacing w:line="240" w:lineRule="auto"/>
        <w:rPr>
          <w:rFonts w:eastAsia="Times New Roman" w:cs="Times New Roman"/>
          <w:color w:val="000000"/>
          <w:szCs w:val="28"/>
        </w:rPr>
      </w:pPr>
      <w:bookmarkStart w:id="21" w:name="dieu_8"/>
      <w:r w:rsidRPr="00ED68C3">
        <w:rPr>
          <w:rFonts w:eastAsia="Times New Roman" w:cs="Times New Roman"/>
          <w:b/>
          <w:bCs/>
          <w:color w:val="000000"/>
          <w:szCs w:val="28"/>
          <w:lang w:val="vi-VN"/>
        </w:rPr>
        <w:t>Điều 8. Hình thức và thời điểm công khai</w:t>
      </w:r>
      <w:bookmarkEnd w:id="21"/>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1. Đối với các nội dung quy định tại Điều 4, Điều 5, Điều 6, Điều 7 của Quy chế này:</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a) Công khai trên trang thông tin điện tử của cơ sở giáo dục và đào tạo vào tháng 6 hằng năm, đảm bảo tính đầy đủ, chính xác và kịp thời trước khi khai giảng năm học hoặc khi có thay đổi nội dung liên quan.</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 Niêm yết công khai tại cơ sở giáo dục và đào tạo đảm bảo thuận tiện đ</w:t>
      </w:r>
      <w:r w:rsidRPr="00ED68C3">
        <w:rPr>
          <w:rFonts w:eastAsia="Times New Roman" w:cs="Times New Roman"/>
          <w:color w:val="000000"/>
          <w:szCs w:val="28"/>
        </w:rPr>
        <w:t>ể </w:t>
      </w:r>
      <w:r w:rsidRPr="00ED68C3">
        <w:rPr>
          <w:rFonts w:eastAsia="Times New Roman" w:cs="Times New Roman"/>
          <w:color w:val="000000"/>
          <w:szCs w:val="28"/>
          <w:lang w:val="vi-VN"/>
        </w:rPr>
        <w:t>xem xét. Thời điểm công khai là tháng 6 hằng năm và cập nhật đầu năm học hoặc khi có thay đổi nội dung liên quan. Thời gian thực hiện niêm yết ít nhất 30 ngày liên tục kể từ ngày niêm yết.</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2. Đối với nội dung quy định tại điểm b khoản 3 Điều 4, điểm b khoản 3 Điều 5, điểm b khoản 3 Điều 6 và điểm b khoản 4 Điều 7 của Quy chế này, ngoài việc thực hiện công khai theo quy định tại điểm a và b khoản 1 của Điều này, cơ sở giáo dục và đào tạo còn phải thực hiện công khai như sau:</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a) Phổ biến trong cuộc họp cha mẹ trẻ, học sinh, sinh viên, học viên cao học, nghiên cứu sinh hoặc phát tài liệu cho cha mẹ trẻ, học sinh, sinh viên, học viên cao học, nghiên cứu sinh trước khi cơ sở giáo dục tiếp nhận nuôi dưỡng, chăm sóc và giáo dục đối với trẻ em mới tiếp nhận hoặc trước khi cơ sở giáo dục và đào tạo tuyển sinh đối với học sinh, sinh viên, học viên cao học, nghiên cứu sinh tuyển mới.</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lastRenderedPageBreak/>
        <w:t>b) Phổ biến hoặc phát tài liệu cho cha mẹ trẻ, học sinh, sinh viên, học viên cao học, nghiên cứu sinh trước khi tổ chức họp cha mẹ trẻ, học sinh, sinh viên, học viên cao học nghiên cứu sinh vào đầu năm học mới đối với trẻ em đang được nuôi dưỡng, chăm sóc và giáo dục hoặc học sinh, sinh viên, học viên cao học, nghiên cứu sinh đang học tại tại cơ sở giáo dục và đào tạo.</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3. Các cơ sở giáo dục đại học, trường cao đẳng sư phạm, trung cấp sư phạm, ngoài việc thực hiện công khai theo quy định tại khoản 1 Điều này còn phải thực hiện công khai như sau:</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a) Có các tài liệu in đầy đủ tại các khoa, bộ môn, trung tâm, đơn vị trực thuộc cơ sở đào tạo về các nội dung liên quan đến chức năng hoạt động, nhiệm vụ của đơn vị, sẵn sàng phục vụ nhu cầu nghiên cứu của sinh viên, giảng viên và những người quan tâm. Các tài liệu được cập nhật thường xuyên, sẵn sàng phục vụ trong thời gian các khoa, bộ môn, trung tâm và đơn vị làm việc.</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 Đối với nội dung quy định tại </w:t>
      </w:r>
      <w:r w:rsidRPr="00ED68C3">
        <w:rPr>
          <w:rFonts w:eastAsia="Times New Roman" w:cs="Times New Roman"/>
          <w:color w:val="000000"/>
          <w:szCs w:val="28"/>
        </w:rPr>
        <w:t>điểm</w:t>
      </w:r>
      <w:r w:rsidRPr="00ED68C3">
        <w:rPr>
          <w:rFonts w:eastAsia="Times New Roman" w:cs="Times New Roman"/>
          <w:color w:val="000000"/>
          <w:szCs w:val="28"/>
          <w:lang w:val="vi-VN"/>
        </w:rPr>
        <w:t> a, điểm c, khoản 1, Điều 7 của Quy chế này được cập nhật trên trang thông tin điện tử của cơ sở đào tạo chậm nhất là tháng 4 hằng năm.</w:t>
      </w:r>
    </w:p>
    <w:p w:rsidR="00ED68C3" w:rsidRPr="00ED68C3" w:rsidRDefault="00ED68C3" w:rsidP="00ED68C3">
      <w:pPr>
        <w:shd w:val="clear" w:color="auto" w:fill="FFFFFF"/>
        <w:spacing w:line="240" w:lineRule="auto"/>
        <w:rPr>
          <w:rFonts w:eastAsia="Times New Roman" w:cs="Times New Roman"/>
          <w:color w:val="000000"/>
          <w:szCs w:val="28"/>
        </w:rPr>
      </w:pPr>
      <w:bookmarkStart w:id="22" w:name="chuong_3"/>
      <w:r w:rsidRPr="00ED68C3">
        <w:rPr>
          <w:rFonts w:eastAsia="Times New Roman" w:cs="Times New Roman"/>
          <w:b/>
          <w:bCs/>
          <w:color w:val="000000"/>
          <w:szCs w:val="28"/>
          <w:lang w:val="vi-VN"/>
        </w:rPr>
        <w:t>Chương III</w:t>
      </w:r>
      <w:bookmarkEnd w:id="22"/>
    </w:p>
    <w:p w:rsidR="00ED68C3" w:rsidRPr="00ED68C3" w:rsidRDefault="00ED68C3" w:rsidP="00ED68C3">
      <w:pPr>
        <w:shd w:val="clear" w:color="auto" w:fill="FFFFFF"/>
        <w:spacing w:line="240" w:lineRule="auto"/>
        <w:jc w:val="center"/>
        <w:rPr>
          <w:rFonts w:eastAsia="Times New Roman" w:cs="Times New Roman"/>
          <w:color w:val="000000"/>
          <w:szCs w:val="28"/>
        </w:rPr>
      </w:pPr>
      <w:bookmarkStart w:id="23" w:name="chuong_3_name"/>
      <w:r w:rsidRPr="00ED68C3">
        <w:rPr>
          <w:rFonts w:eastAsia="Times New Roman" w:cs="Times New Roman"/>
          <w:b/>
          <w:bCs/>
          <w:color w:val="000000"/>
          <w:szCs w:val="28"/>
          <w:lang w:val="vi-VN"/>
        </w:rPr>
        <w:t>TỔ CHỨC THỰC HIỆN</w:t>
      </w:r>
      <w:bookmarkEnd w:id="23"/>
    </w:p>
    <w:p w:rsidR="00ED68C3" w:rsidRPr="00ED68C3" w:rsidRDefault="00ED68C3" w:rsidP="00ED68C3">
      <w:pPr>
        <w:shd w:val="clear" w:color="auto" w:fill="FFFFFF"/>
        <w:spacing w:line="240" w:lineRule="auto"/>
        <w:rPr>
          <w:rFonts w:eastAsia="Times New Roman" w:cs="Times New Roman"/>
          <w:color w:val="000000"/>
          <w:szCs w:val="28"/>
        </w:rPr>
      </w:pPr>
      <w:bookmarkStart w:id="24" w:name="dieu_9"/>
      <w:r w:rsidRPr="00ED68C3">
        <w:rPr>
          <w:rFonts w:eastAsia="Times New Roman" w:cs="Times New Roman"/>
          <w:b/>
          <w:bCs/>
          <w:color w:val="000000"/>
          <w:szCs w:val="28"/>
          <w:lang w:val="vi-VN"/>
        </w:rPr>
        <w:t>Điều 9. Trách nhiệm của các cơ sở giáo dục và đào tạo</w:t>
      </w:r>
      <w:bookmarkEnd w:id="24"/>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1. Các cơ sở giáo dục và đào tạo chịu trách nhiệm tổ chức thực hiện các nội dung, hình thức và thời điểm công khai quy định tại Quy chế này. Thực hiện </w:t>
      </w:r>
      <w:r w:rsidRPr="00ED68C3">
        <w:rPr>
          <w:rFonts w:eastAsia="Times New Roman" w:cs="Times New Roman"/>
          <w:color w:val="000000"/>
          <w:szCs w:val="28"/>
          <w:shd w:val="clear" w:color="auto" w:fill="FFFFFF"/>
          <w:lang w:val="vi-VN"/>
        </w:rPr>
        <w:t>tổng</w:t>
      </w:r>
      <w:r w:rsidRPr="00ED68C3">
        <w:rPr>
          <w:rFonts w:eastAsia="Times New Roman" w:cs="Times New Roman"/>
          <w:color w:val="000000"/>
          <w:szCs w:val="28"/>
          <w:lang w:val="vi-VN"/>
        </w:rPr>
        <w:t> kết, đánh giá công tác công khai nhằm hoàn thiện và nâng cao hiệu quả công tác quản lý.</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2. Báo cáo kết quả thực hiện quy chế công khai của năm học trước và kế hoạch triển khai quy chế công khai của năm học sắp tới cho cơ quan chỉ đạo, chủ trì tổ chức kiểm tra và cơ quan chủ quản (nếu có) trước 30 tháng 9 hằng năm.</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3. Tạo điều kiện thuận lợi cho công tác kiểm tra việc thực hiện công khai của cơ sở giáo dục và đào tạo.</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4. Thực hiện công bố kết quả kiểm tra vào thời điểm không quá 5 ngày sau khi nhận được kết quả kiểm tra của cơ quan chỉ đạo, chủ trì tổ chức kiểm tra và bằng các hình thức sau đây:</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a) Công bố công khai trong cuộc họp với cán bộ, giảng viên, giáo viên, nhân viên của cơ sở giáo dục và đào tạo.</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 Niêm yết công khai kết quả kiểm tra tại cơ sở giáo dục và đào tạo đảm bảo thuận tiện cho cán bộ, giảng viên, giáo viên, nhân viên, cha mẹ học sinh hoặc người học xem xét.</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c) Đưa lên trang thông tin điện tử của cơ sở giáo dục và đào tạo.</w:t>
      </w:r>
    </w:p>
    <w:p w:rsidR="00ED68C3" w:rsidRPr="00ED68C3" w:rsidRDefault="00ED68C3" w:rsidP="00ED68C3">
      <w:pPr>
        <w:shd w:val="clear" w:color="auto" w:fill="FFFFFF"/>
        <w:spacing w:line="240" w:lineRule="auto"/>
        <w:rPr>
          <w:rFonts w:eastAsia="Times New Roman" w:cs="Times New Roman"/>
          <w:color w:val="000000"/>
          <w:szCs w:val="28"/>
        </w:rPr>
      </w:pPr>
      <w:bookmarkStart w:id="25" w:name="dieu_10"/>
      <w:r w:rsidRPr="00ED68C3">
        <w:rPr>
          <w:rFonts w:eastAsia="Times New Roman" w:cs="Times New Roman"/>
          <w:b/>
          <w:bCs/>
          <w:color w:val="000000"/>
          <w:szCs w:val="28"/>
          <w:lang w:val="vi-VN"/>
        </w:rPr>
        <w:t>Điều 10. Trách nhiệm của các phòng giáo dục và đào tạo, các sở giáo dục và đào tạo và Bộ Giáo dục và Đào tạo</w:t>
      </w:r>
      <w:bookmarkEnd w:id="25"/>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1. Phòng giáo dục và đào tạo:</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a) Chỉ đạo các cơ sở giáo dục trực thuộc và các cơ sở giáo dục do UBND cấp huyện quyết định thành lập hoặc cho phép thành lập thực hiện quy chế công khai theo quy định tại Quy chế này.</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 Tổ chức kiểm tra việc thực hiện công khai của các cơ sở giáo dục trực thuộc; chủ trì phối hợp với cơ quan chủ quản (nếu có) tổ chức kiểm tra việc thực hiện công khai của các cơ sở giáo dục do UBND cấp huyện quyết định thành lập hoặc cho phép thành lập. Việc kiểm tra có sự tham gia của Ban đại diện cha mẹ học sinh của cơ sở giáo dục.</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c) Thông báo bằng văn bản kết quả kiểm tra cho cơ sở giáo dục. Thời điểm thông báo không quá 30 ngày sau khi thực hiện kiểm tra.</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d) Tổng hợp kết quả thực hiện quy chế công khai và kết quả kiểm tra của các cơ sở giáo dục thuộc trách nhiệm chỉ đạo, chủ trì tổ chức kiểm tra; gửi báo cáo về sở giáo dục và đào tạo trước 31 tháng 10 hằng năm.</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2. Sở giáo dục và đào tạo:</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lastRenderedPageBreak/>
        <w:t>a) Chỉ đạo các phòng giáo dục và đào tạo, các cơ sở giáo dục trực thuộc và các cơ sở giáo dục do UBND cấp tỉnh quyết định thành lập hoặc cho phép thành lập thực hiện quy chế công khai theo quy định tại Quy chế này.</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 Tổ chức thanh tra, kiểm tra việc thực hiện công khai của các cơ sở giáo dục trực thuộc; chủ trì phối hợp với cơ quan chủ quản (nếu có) tổ chức thanh tra, kiểm tra việc thực hiện công khai của các cơ sở giáo dục do UBND cấp tỉnh quyết định thành lập hoặc cho phép thành lập. Việc thanh tra, kiểm tra có sự tham gia của đại diện Ban đại diện cha mẹ học sinh hoặc đại diện Hội sinh viên của cơ sở giáo dục và đào tạo.</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c) Thông báo bằng văn bản kết quả thanh tra, kiểm tra cho cơ sở giáo dục và đào tạo. Thời điểm thông báo không quá 30 ngày sau khi thực hiện kiểm tra.</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d) Tổng hợp kết quả thực hiện quy chế công khai và kết quả thanh tra, kiểm tra của các cơ sở giáo dục thuộc trách nhiệm chỉ đạo, chủ trì tổ chức thanh tra, kiểm tra, tổng hợp kết quả thực hiện quy chế công khai và kết quả thanh tra, kiểm tra của các cơ sở giáo dục do phòng giáo dục và đào tạo </w:t>
      </w:r>
      <w:r w:rsidRPr="00ED68C3">
        <w:rPr>
          <w:rFonts w:eastAsia="Times New Roman" w:cs="Times New Roman"/>
          <w:color w:val="000000"/>
          <w:szCs w:val="28"/>
          <w:shd w:val="clear" w:color="auto" w:fill="FFFFFF"/>
          <w:lang w:val="vi-VN"/>
        </w:rPr>
        <w:t>tổng</w:t>
      </w:r>
      <w:r w:rsidRPr="00ED68C3">
        <w:rPr>
          <w:rFonts w:eastAsia="Times New Roman" w:cs="Times New Roman"/>
          <w:color w:val="000000"/>
          <w:szCs w:val="28"/>
          <w:lang w:val="vi-VN"/>
        </w:rPr>
        <w:t> h</w:t>
      </w:r>
      <w:r w:rsidRPr="00ED68C3">
        <w:rPr>
          <w:rFonts w:eastAsia="Times New Roman" w:cs="Times New Roman"/>
          <w:color w:val="000000"/>
          <w:szCs w:val="28"/>
        </w:rPr>
        <w:t>ợ</w:t>
      </w:r>
      <w:r w:rsidRPr="00ED68C3">
        <w:rPr>
          <w:rFonts w:eastAsia="Times New Roman" w:cs="Times New Roman"/>
          <w:color w:val="000000"/>
          <w:szCs w:val="28"/>
          <w:lang w:val="vi-VN"/>
        </w:rPr>
        <w:t>p; công bố trên trang thông tin điện tử của sở giáo dục và đào tạo và gửi báo cáo về Bộ Giáo dục và Đào tạo trước 30 tháng 11 hằng năm.</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3. Bộ Giáo dục và Đào tạo:</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a) Chỉ đạo các sở giáo dục và đào tạo, trường dự bị đại học, các trường trung cấp sư phạm, trường cao đ</w:t>
      </w:r>
      <w:r w:rsidRPr="00ED68C3">
        <w:rPr>
          <w:rFonts w:eastAsia="Times New Roman" w:cs="Times New Roman"/>
          <w:color w:val="000000"/>
          <w:szCs w:val="28"/>
        </w:rPr>
        <w:t>ẳ</w:t>
      </w:r>
      <w:r w:rsidRPr="00ED68C3">
        <w:rPr>
          <w:rFonts w:eastAsia="Times New Roman" w:cs="Times New Roman"/>
          <w:color w:val="000000"/>
          <w:szCs w:val="28"/>
          <w:lang w:val="vi-VN"/>
        </w:rPr>
        <w:t>ng sư phạm và cơ sở giáo dục đại học thực hiện quy chế công khai theo quy định tại Quy chế này.</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 Chủ trì, phối hợp với cơ quan chủ quản (nếu có) tổ chức thanh tra, kiểm tra việc thực hiện công khai của các sở giáo dục và đào tạo, trường dự bị đại học, các trường trung cấp sư phạm, trường cao đ</w:t>
      </w:r>
      <w:r w:rsidRPr="00ED68C3">
        <w:rPr>
          <w:rFonts w:eastAsia="Times New Roman" w:cs="Times New Roman"/>
          <w:color w:val="000000"/>
          <w:szCs w:val="28"/>
        </w:rPr>
        <w:t>ẳ</w:t>
      </w:r>
      <w:r w:rsidRPr="00ED68C3">
        <w:rPr>
          <w:rFonts w:eastAsia="Times New Roman" w:cs="Times New Roman"/>
          <w:color w:val="000000"/>
          <w:szCs w:val="28"/>
          <w:lang w:val="vi-VN"/>
        </w:rPr>
        <w:t>ng sư phạm và cơ sở giáo dục đại học.</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c) Thông báo bằng văn bản kết quả thanh tra, kiểm tra cho cơ sở giáo dục và đào tạo. Thời điểm thông báo không quá 30 ngày sau khi thực hiện thanh tra, kiểm tra.</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d) Tổng hợp kết quả thực hiện quy chế công khai đối với các trường dự bị đại học, trường trung cấp sư phạm, trường cao đ</w:t>
      </w:r>
      <w:r w:rsidRPr="00ED68C3">
        <w:rPr>
          <w:rFonts w:eastAsia="Times New Roman" w:cs="Times New Roman"/>
          <w:color w:val="000000"/>
          <w:szCs w:val="28"/>
        </w:rPr>
        <w:t>ẳ</w:t>
      </w:r>
      <w:r w:rsidRPr="00ED68C3">
        <w:rPr>
          <w:rFonts w:eastAsia="Times New Roman" w:cs="Times New Roman"/>
          <w:color w:val="000000"/>
          <w:szCs w:val="28"/>
          <w:lang w:val="vi-VN"/>
        </w:rPr>
        <w:t>ng sư phạm, cơ sở giáo dục đại học và kết quả thanh tra, kiểm tra của các cơ sở giáo dục do sở giáo dục và đào tạo tổng hợp; công bố trên trang thông tin điện tử của Bộ Giáo dục và Đào tạo trước ngày 31 tháng 12 hằng năm.</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rPr>
        <w:t> </w:t>
      </w:r>
    </w:p>
    <w:p w:rsidR="00ED68C3" w:rsidRDefault="00ED68C3">
      <w:pPr>
        <w:rPr>
          <w:rFonts w:eastAsia="Times New Roman" w:cs="Times New Roman"/>
          <w:b/>
          <w:bCs/>
          <w:color w:val="000000"/>
          <w:szCs w:val="28"/>
          <w:lang w:val="vi-VN"/>
        </w:rPr>
      </w:pPr>
      <w:bookmarkStart w:id="26" w:name="chuong_pl"/>
      <w:r>
        <w:rPr>
          <w:rFonts w:eastAsia="Times New Roman" w:cs="Times New Roman"/>
          <w:b/>
          <w:bCs/>
          <w:color w:val="000000"/>
          <w:szCs w:val="28"/>
          <w:lang w:val="vi-VN"/>
        </w:rPr>
        <w:br w:type="page"/>
      </w:r>
    </w:p>
    <w:p w:rsidR="00ED68C3" w:rsidRPr="00ED68C3" w:rsidRDefault="00ED68C3" w:rsidP="00ED68C3">
      <w:pPr>
        <w:shd w:val="clear" w:color="auto" w:fill="FFFFFF"/>
        <w:spacing w:line="240" w:lineRule="auto"/>
        <w:jc w:val="center"/>
        <w:rPr>
          <w:rFonts w:eastAsia="Times New Roman" w:cs="Times New Roman"/>
          <w:color w:val="000000"/>
          <w:szCs w:val="28"/>
        </w:rPr>
      </w:pPr>
      <w:r w:rsidRPr="00ED68C3">
        <w:rPr>
          <w:rFonts w:eastAsia="Times New Roman" w:cs="Times New Roman"/>
          <w:b/>
          <w:bCs/>
          <w:color w:val="000000"/>
          <w:szCs w:val="28"/>
          <w:lang w:val="vi-VN"/>
        </w:rPr>
        <w:lastRenderedPageBreak/>
        <w:t>PHỤ LỤC</w:t>
      </w:r>
      <w:bookmarkEnd w:id="26"/>
    </w:p>
    <w:p w:rsidR="00ED68C3" w:rsidRPr="00ED68C3" w:rsidRDefault="00ED68C3" w:rsidP="00ED68C3">
      <w:pPr>
        <w:shd w:val="clear" w:color="auto" w:fill="FFFFFF"/>
        <w:spacing w:line="240" w:lineRule="auto"/>
        <w:jc w:val="center"/>
        <w:rPr>
          <w:rFonts w:eastAsia="Times New Roman" w:cs="Times New Roman"/>
          <w:color w:val="000000"/>
          <w:szCs w:val="28"/>
        </w:rPr>
      </w:pPr>
      <w:r w:rsidRPr="00ED68C3">
        <w:rPr>
          <w:rFonts w:eastAsia="Times New Roman" w:cs="Times New Roman"/>
          <w:i/>
          <w:iCs/>
          <w:color w:val="000000"/>
          <w:szCs w:val="28"/>
          <w:lang w:val="vi-VN"/>
        </w:rPr>
        <w:t>(</w:t>
      </w:r>
      <w:bookmarkStart w:id="27" w:name="chuong_pl_name"/>
      <w:r w:rsidRPr="00ED68C3">
        <w:rPr>
          <w:rFonts w:eastAsia="Times New Roman" w:cs="Times New Roman"/>
          <w:i/>
          <w:iCs/>
          <w:color w:val="000000"/>
          <w:szCs w:val="28"/>
          <w:lang w:val="vi-VN"/>
        </w:rPr>
        <w:t>Kèm theo Thông tư số 36/2017/TT-BGDĐT ngày 28 tháng 12 năm 2017 của Bộ trưởng Bộ Giáo dục và Đào tạo</w:t>
      </w:r>
      <w:bookmarkEnd w:id="27"/>
      <w:r w:rsidRPr="00ED68C3">
        <w:rPr>
          <w:rFonts w:eastAsia="Times New Roman" w:cs="Times New Roman"/>
          <w:i/>
          <w:iCs/>
          <w:color w:val="000000"/>
          <w:szCs w:val="28"/>
          <w:lang w:val="vi-VN"/>
        </w:rPr>
        <w:t>)</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01: Cam kết chất lượng giáo dục của cơ sở giáo dục mầm non, năm học</w:t>
      </w:r>
      <w:r w:rsidRPr="00ED68C3">
        <w:rPr>
          <w:rFonts w:eastAsia="Times New Roman" w:cs="Times New Roman"/>
          <w:color w:val="000000"/>
          <w:szCs w:val="28"/>
        </w:rPr>
        <w:t> ……</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02: Công khai chất lượng giáo dục mầm non thực tế, năm học</w:t>
      </w:r>
      <w:r w:rsidRPr="00ED68C3">
        <w:rPr>
          <w:rFonts w:eastAsia="Times New Roman" w:cs="Times New Roman"/>
          <w:color w:val="000000"/>
          <w:szCs w:val="28"/>
        </w:rPr>
        <w:t> ……</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03: Công khai thông tin cơ sở vật chất của cơ sở giáo dục mầm non, năm học</w:t>
      </w:r>
      <w:r w:rsidRPr="00ED68C3">
        <w:rPr>
          <w:rFonts w:eastAsia="Times New Roman" w:cs="Times New Roman"/>
          <w:color w:val="000000"/>
          <w:szCs w:val="28"/>
        </w:rPr>
        <w:t> ..</w:t>
      </w:r>
      <w:r w:rsidRPr="00ED68C3">
        <w:rPr>
          <w:rFonts w:eastAsia="Times New Roman" w:cs="Times New Roman"/>
          <w:color w:val="000000"/>
          <w:szCs w:val="28"/>
          <w:lang w:val="vi-VN"/>
        </w:rPr>
        <w:t>....</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04: Công khai thông tin về đội ngũ nhà giáo, cán bộ quản lý và nhân viên của cơ sở giáo dục mầm non, năm học</w:t>
      </w:r>
      <w:r w:rsidRPr="00ED68C3">
        <w:rPr>
          <w:rFonts w:eastAsia="Times New Roman" w:cs="Times New Roman"/>
          <w:color w:val="000000"/>
          <w:szCs w:val="28"/>
        </w:rPr>
        <w:t> .</w:t>
      </w:r>
      <w:r w:rsidRPr="00ED68C3">
        <w:rPr>
          <w:rFonts w:eastAsia="Times New Roman" w:cs="Times New Roman"/>
          <w:color w:val="000000"/>
          <w:szCs w:val="28"/>
          <w:lang w:val="vi-VN"/>
        </w:rPr>
        <w:t>....</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05: Cam kết chất lượng giáo dục của trường tiểu học, năm học</w:t>
      </w:r>
      <w:r w:rsidRPr="00ED68C3">
        <w:rPr>
          <w:rFonts w:eastAsia="Times New Roman" w:cs="Times New Roman"/>
          <w:color w:val="000000"/>
          <w:szCs w:val="28"/>
        </w:rPr>
        <w:t> …..</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06: Công khai thông tin chất lượng giáo dục tiểu học thực tế, năm học</w:t>
      </w:r>
      <w:r w:rsidRPr="00ED68C3">
        <w:rPr>
          <w:rFonts w:eastAsia="Times New Roman" w:cs="Times New Roman"/>
          <w:color w:val="000000"/>
          <w:szCs w:val="28"/>
        </w:rPr>
        <w:t> …..</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07: Công khai thông tin cơ sở vật chất của trường tiểu học, năm học</w:t>
      </w:r>
      <w:r w:rsidRPr="00ED68C3">
        <w:rPr>
          <w:rFonts w:eastAsia="Times New Roman" w:cs="Times New Roman"/>
          <w:color w:val="000000"/>
          <w:szCs w:val="28"/>
        </w:rPr>
        <w:t>…..</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08: Công khai thông tin về đội ngũ nhà giáo, cán bộ quản lý và nhân viên của trường tiểu học, năm học</w:t>
      </w:r>
      <w:r w:rsidRPr="00ED68C3">
        <w:rPr>
          <w:rFonts w:eastAsia="Times New Roman" w:cs="Times New Roman"/>
          <w:color w:val="000000"/>
          <w:szCs w:val="28"/>
        </w:rPr>
        <w:t> …..</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09: Cam kết chất lượng giáo dục của trường trung học cơ sở và trường trung học phổ thông, năm học</w:t>
      </w:r>
      <w:r w:rsidRPr="00ED68C3">
        <w:rPr>
          <w:rFonts w:eastAsia="Times New Roman" w:cs="Times New Roman"/>
          <w:color w:val="000000"/>
          <w:szCs w:val="28"/>
        </w:rPr>
        <w:t> ……</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10: Công khai thông tin chất lượng giáo dục thực tế của trường trung học cơ sở và trường trung học ph</w:t>
      </w:r>
      <w:r w:rsidRPr="00ED68C3">
        <w:rPr>
          <w:rFonts w:eastAsia="Times New Roman" w:cs="Times New Roman"/>
          <w:color w:val="000000"/>
          <w:szCs w:val="28"/>
        </w:rPr>
        <w:t>ổ </w:t>
      </w:r>
      <w:r w:rsidRPr="00ED68C3">
        <w:rPr>
          <w:rFonts w:eastAsia="Times New Roman" w:cs="Times New Roman"/>
          <w:color w:val="000000"/>
          <w:szCs w:val="28"/>
          <w:lang w:val="vi-VN"/>
        </w:rPr>
        <w:t>thông, năm học</w:t>
      </w:r>
      <w:r w:rsidRPr="00ED68C3">
        <w:rPr>
          <w:rFonts w:eastAsia="Times New Roman" w:cs="Times New Roman"/>
          <w:color w:val="000000"/>
          <w:szCs w:val="28"/>
        </w:rPr>
        <w:t> …...</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11: Công khai thông tin cơ sở vật chất của trường trung học cơ sở và trường trung học phổ thông, năm học</w:t>
      </w:r>
      <w:r w:rsidRPr="00ED68C3">
        <w:rPr>
          <w:rFonts w:eastAsia="Times New Roman" w:cs="Times New Roman"/>
          <w:color w:val="000000"/>
          <w:szCs w:val="28"/>
        </w:rPr>
        <w:t> …..</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12: Công khai thông tin về đội ngũ nhà giáo, cán bộ quản lý và nhân viên của trường trung học cơ sở và trường trung học phổ thông, năm học</w:t>
      </w:r>
      <w:r w:rsidRPr="00ED68C3">
        <w:rPr>
          <w:rFonts w:eastAsia="Times New Roman" w:cs="Times New Roman"/>
          <w:color w:val="000000"/>
          <w:szCs w:val="28"/>
        </w:rPr>
        <w:t> .</w:t>
      </w:r>
      <w:r w:rsidRPr="00ED68C3">
        <w:rPr>
          <w:rFonts w:eastAsia="Times New Roman" w:cs="Times New Roman"/>
          <w:color w:val="000000"/>
          <w:szCs w:val="28"/>
          <w:lang w:val="vi-VN"/>
        </w:rPr>
        <w:t>....</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13: Công khai cam kết chất lượng giáo dục của cơ sở giáo dục thường xuyên, năm học</w:t>
      </w:r>
      <w:r w:rsidRPr="00ED68C3">
        <w:rPr>
          <w:rFonts w:eastAsia="Times New Roman" w:cs="Times New Roman"/>
          <w:color w:val="000000"/>
          <w:szCs w:val="28"/>
        </w:rPr>
        <w:t>.</w:t>
      </w:r>
      <w:r w:rsidRPr="00ED68C3">
        <w:rPr>
          <w:rFonts w:eastAsia="Times New Roman" w:cs="Times New Roman"/>
          <w:color w:val="000000"/>
          <w:szCs w:val="28"/>
          <w:lang w:val="vi-VN"/>
        </w:rPr>
        <w:t>....</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14: Công khai thông tin chất lượng giáo dục thực tế của cơ sở giáo dục thường xuyên, năm học</w:t>
      </w:r>
      <w:r w:rsidRPr="00ED68C3">
        <w:rPr>
          <w:rFonts w:eastAsia="Times New Roman" w:cs="Times New Roman"/>
          <w:color w:val="000000"/>
          <w:szCs w:val="28"/>
        </w:rPr>
        <w:t> ..</w:t>
      </w:r>
      <w:r w:rsidRPr="00ED68C3">
        <w:rPr>
          <w:rFonts w:eastAsia="Times New Roman" w:cs="Times New Roman"/>
          <w:color w:val="000000"/>
          <w:szCs w:val="28"/>
          <w:lang w:val="vi-VN"/>
        </w:rPr>
        <w:t>...</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15: Công khai thông tin cơ sở vật chất của cơ sở giáo dục thường xuyên, năm học</w:t>
      </w:r>
      <w:r w:rsidRPr="00ED68C3">
        <w:rPr>
          <w:rFonts w:eastAsia="Times New Roman" w:cs="Times New Roman"/>
          <w:color w:val="000000"/>
          <w:szCs w:val="28"/>
        </w:rPr>
        <w:t> ……</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16: Công khai thông tin về đội ngũ nhà giáo, cán bộ quản lý và nhân viên của cơ sở giáo dục thường xuyên, năm học ....</w:t>
      </w:r>
      <w:r w:rsidRPr="00ED68C3">
        <w:rPr>
          <w:rFonts w:eastAsia="Times New Roman" w:cs="Times New Roman"/>
          <w:color w:val="000000"/>
          <w:szCs w:val="28"/>
        </w:rPr>
        <w:t>..</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17: Công khai cam kết chất lượng đào tạo của cơ sở giáo dục đại học, trường cao đẳng sư phạm, trung cấp sư phạm năm học ...</w:t>
      </w:r>
      <w:r w:rsidRPr="00ED68C3">
        <w:rPr>
          <w:rFonts w:eastAsia="Times New Roman" w:cs="Times New Roman"/>
          <w:color w:val="000000"/>
          <w:szCs w:val="28"/>
        </w:rPr>
        <w:t>...</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18: Công khai thông tin chất lượng đào tạo thực tế của cơ sở giáo dục đại học, trường cao đẳng sư phạm, trung cấp sư phạm năm học</w:t>
      </w:r>
      <w:r w:rsidRPr="00ED68C3">
        <w:rPr>
          <w:rFonts w:eastAsia="Times New Roman" w:cs="Times New Roman"/>
          <w:color w:val="000000"/>
          <w:szCs w:val="28"/>
        </w:rPr>
        <w:t> ..</w:t>
      </w:r>
      <w:r w:rsidRPr="00ED68C3">
        <w:rPr>
          <w:rFonts w:eastAsia="Times New Roman" w:cs="Times New Roman"/>
          <w:color w:val="000000"/>
          <w:szCs w:val="28"/>
          <w:lang w:val="vi-VN"/>
        </w:rPr>
        <w:t>...</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19: Công khai thông tin cơ sở vật chất của cơ sở giáo dục đại học, trường cao đẳng sư phạm, trung cấp sư phạm, năm học</w:t>
      </w:r>
      <w:r w:rsidRPr="00ED68C3">
        <w:rPr>
          <w:rFonts w:eastAsia="Times New Roman" w:cs="Times New Roman"/>
          <w:color w:val="000000"/>
          <w:szCs w:val="28"/>
        </w:rPr>
        <w:t> .…..</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20: Công khai thông tin về đội ngũ giảng viên cơ hữu của cơ sở giáo dục đại học, trường cao đẳng sư phạm, trung cấp sư phạm, năm học</w:t>
      </w:r>
      <w:r w:rsidRPr="00ED68C3">
        <w:rPr>
          <w:rFonts w:eastAsia="Times New Roman" w:cs="Times New Roman"/>
          <w:color w:val="000000"/>
          <w:szCs w:val="28"/>
        </w:rPr>
        <w:t> ……</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Biểu mẫu 21: Công khai tài chính của cơ sở giáo dục đại học, trường ca</w:t>
      </w:r>
      <w:r w:rsidRPr="00ED68C3">
        <w:rPr>
          <w:rFonts w:eastAsia="Times New Roman" w:cs="Times New Roman"/>
          <w:color w:val="000000"/>
          <w:szCs w:val="28"/>
        </w:rPr>
        <w:t>o </w:t>
      </w:r>
      <w:r w:rsidRPr="00ED68C3">
        <w:rPr>
          <w:rFonts w:eastAsia="Times New Roman" w:cs="Times New Roman"/>
          <w:color w:val="000000"/>
          <w:szCs w:val="28"/>
          <w:lang w:val="vi-VN"/>
        </w:rPr>
        <w:t>đẳng sư phạm, trung cấp sư phạm năm học</w:t>
      </w:r>
      <w:r w:rsidRPr="00ED68C3">
        <w:rPr>
          <w:rFonts w:eastAsia="Times New Roman" w:cs="Times New Roman"/>
          <w:color w:val="000000"/>
          <w:szCs w:val="28"/>
        </w:rPr>
        <w:t> …..</w:t>
      </w:r>
    </w:p>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 </w:t>
      </w:r>
    </w:p>
    <w:p w:rsidR="00ED68C3" w:rsidRDefault="00ED68C3">
      <w:pPr>
        <w:rPr>
          <w:rFonts w:eastAsia="Times New Roman" w:cs="Times New Roman"/>
          <w:b/>
          <w:bCs/>
          <w:color w:val="000000"/>
          <w:szCs w:val="28"/>
          <w:lang w:val="vi-VN"/>
        </w:rPr>
      </w:pPr>
      <w:bookmarkStart w:id="28" w:name="chuong_pl_1"/>
      <w:r>
        <w:rPr>
          <w:rFonts w:eastAsia="Times New Roman" w:cs="Times New Roman"/>
          <w:b/>
          <w:bCs/>
          <w:color w:val="000000"/>
          <w:szCs w:val="28"/>
          <w:lang w:val="vi-VN"/>
        </w:rPr>
        <w:br w:type="page"/>
      </w:r>
    </w:p>
    <w:p w:rsidR="00ED68C3" w:rsidRPr="00ED68C3" w:rsidRDefault="00ED68C3" w:rsidP="00ED68C3">
      <w:pPr>
        <w:shd w:val="clear" w:color="auto" w:fill="FFFFFF"/>
        <w:spacing w:line="240" w:lineRule="auto"/>
        <w:jc w:val="center"/>
        <w:rPr>
          <w:rFonts w:eastAsia="Times New Roman" w:cs="Times New Roman"/>
          <w:color w:val="000000"/>
          <w:sz w:val="24"/>
          <w:szCs w:val="24"/>
        </w:rPr>
      </w:pPr>
      <w:r w:rsidRPr="00ED68C3">
        <w:rPr>
          <w:rFonts w:eastAsia="Times New Roman" w:cs="Times New Roman"/>
          <w:b/>
          <w:bCs/>
          <w:color w:val="000000"/>
          <w:sz w:val="24"/>
          <w:szCs w:val="24"/>
          <w:lang w:val="vi-VN"/>
        </w:rPr>
        <w:lastRenderedPageBreak/>
        <w:t>Biểu mẫu 01</w:t>
      </w:r>
      <w:bookmarkEnd w:id="28"/>
    </w:p>
    <w:p w:rsidR="00ED68C3" w:rsidRPr="00ED68C3" w:rsidRDefault="00ED68C3" w:rsidP="00ED68C3">
      <w:pPr>
        <w:shd w:val="clear" w:color="auto" w:fill="FFFFFF"/>
        <w:spacing w:line="240" w:lineRule="auto"/>
        <w:rPr>
          <w:rFonts w:eastAsia="Times New Roman" w:cs="Times New Roman"/>
          <w:color w:val="000000"/>
          <w:sz w:val="24"/>
          <w:szCs w:val="24"/>
        </w:rPr>
      </w:pPr>
      <w:r w:rsidRPr="00ED68C3">
        <w:rPr>
          <w:rFonts w:eastAsia="Times New Roman" w:cs="Times New Roman"/>
          <w:color w:val="000000"/>
          <w:sz w:val="24"/>
          <w:szCs w:val="24"/>
          <w:lang w:val="vi-VN"/>
        </w:rPr>
        <w:t>(Tên cơ quan quản lý cấp trên trực tiếp).</w:t>
      </w:r>
    </w:p>
    <w:p w:rsidR="00ED68C3" w:rsidRPr="00ED68C3" w:rsidRDefault="00ED68C3" w:rsidP="00ED68C3">
      <w:pPr>
        <w:shd w:val="clear" w:color="auto" w:fill="FFFFFF"/>
        <w:spacing w:line="240" w:lineRule="auto"/>
        <w:rPr>
          <w:rFonts w:eastAsia="Times New Roman" w:cs="Times New Roman"/>
          <w:color w:val="000000"/>
          <w:sz w:val="24"/>
          <w:szCs w:val="24"/>
        </w:rPr>
      </w:pPr>
      <w:r w:rsidRPr="00ED68C3">
        <w:rPr>
          <w:rFonts w:eastAsia="Times New Roman" w:cs="Times New Roman"/>
          <w:color w:val="000000"/>
          <w:sz w:val="24"/>
          <w:szCs w:val="24"/>
          <w:lang w:val="vi-VN"/>
        </w:rPr>
        <w:t>(Tên cơ sở giáo dục)</w:t>
      </w:r>
    </w:p>
    <w:p w:rsidR="00ED68C3" w:rsidRPr="00ED68C3" w:rsidRDefault="00ED68C3" w:rsidP="00ED68C3">
      <w:pPr>
        <w:shd w:val="clear" w:color="auto" w:fill="FFFFFF"/>
        <w:spacing w:line="240" w:lineRule="auto"/>
        <w:jc w:val="center"/>
        <w:rPr>
          <w:rFonts w:eastAsia="Times New Roman" w:cs="Times New Roman"/>
          <w:color w:val="000000"/>
          <w:sz w:val="24"/>
          <w:szCs w:val="24"/>
        </w:rPr>
      </w:pPr>
      <w:bookmarkStart w:id="29" w:name="chuong_pl_1_name"/>
      <w:r w:rsidRPr="00ED68C3">
        <w:rPr>
          <w:rFonts w:eastAsia="Times New Roman" w:cs="Times New Roman"/>
          <w:b/>
          <w:bCs/>
          <w:color w:val="000000"/>
          <w:sz w:val="24"/>
          <w:szCs w:val="24"/>
          <w:lang w:val="vi-VN"/>
        </w:rPr>
        <w:t>THÔNG BÁO</w:t>
      </w:r>
      <w:bookmarkEnd w:id="29"/>
    </w:p>
    <w:p w:rsidR="00ED68C3" w:rsidRPr="00ED68C3" w:rsidRDefault="00ED68C3" w:rsidP="00ED68C3">
      <w:pPr>
        <w:shd w:val="clear" w:color="auto" w:fill="FFFFFF"/>
        <w:spacing w:line="240" w:lineRule="auto"/>
        <w:jc w:val="center"/>
        <w:rPr>
          <w:rFonts w:eastAsia="Times New Roman" w:cs="Times New Roman"/>
          <w:color w:val="000000"/>
          <w:sz w:val="24"/>
          <w:szCs w:val="24"/>
        </w:rPr>
      </w:pPr>
      <w:bookmarkStart w:id="30" w:name="chuong_pl_1_name_name"/>
      <w:r w:rsidRPr="00ED68C3">
        <w:rPr>
          <w:rFonts w:eastAsia="Times New Roman" w:cs="Times New Roman"/>
          <w:b/>
          <w:bCs/>
          <w:color w:val="000000"/>
          <w:sz w:val="24"/>
          <w:szCs w:val="24"/>
          <w:lang w:val="vi-VN"/>
        </w:rPr>
        <w:t>Cam kết chất lượng giáo dục của cơ sở giáo dục mầm non, năm học…..</w:t>
      </w:r>
      <w:bookmarkEnd w:id="30"/>
    </w:p>
    <w:tbl>
      <w:tblPr>
        <w:tblW w:w="5000" w:type="pct"/>
        <w:tblCellSpacing w:w="0" w:type="dxa"/>
        <w:tblCellMar>
          <w:left w:w="0" w:type="dxa"/>
          <w:right w:w="0" w:type="dxa"/>
        </w:tblCellMar>
        <w:tblLook w:val="04A0" w:firstRow="1" w:lastRow="0" w:firstColumn="1" w:lastColumn="0" w:noHBand="0" w:noVBand="1"/>
      </w:tblPr>
      <w:tblGrid>
        <w:gridCol w:w="1104"/>
        <w:gridCol w:w="4966"/>
        <w:gridCol w:w="2427"/>
        <w:gridCol w:w="2316"/>
      </w:tblGrid>
      <w:tr w:rsidR="00ED68C3" w:rsidRPr="00ED68C3" w:rsidTr="00ED68C3">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b/>
                <w:bCs/>
                <w:sz w:val="24"/>
                <w:szCs w:val="24"/>
                <w:lang w:val="vi-VN"/>
              </w:rPr>
              <w:t>STT</w:t>
            </w:r>
          </w:p>
        </w:tc>
        <w:tc>
          <w:tcPr>
            <w:tcW w:w="22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b/>
                <w:bCs/>
                <w:sz w:val="24"/>
                <w:szCs w:val="24"/>
                <w:lang w:val="vi-VN"/>
              </w:rPr>
              <w:t>Nội dung</w:t>
            </w:r>
          </w:p>
        </w:tc>
        <w:tc>
          <w:tcPr>
            <w:tcW w:w="11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b/>
                <w:bCs/>
                <w:sz w:val="24"/>
                <w:szCs w:val="24"/>
                <w:lang w:val="vi-VN"/>
              </w:rPr>
              <w:t>Nhà trẻ</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b/>
                <w:bCs/>
                <w:sz w:val="24"/>
                <w:szCs w:val="24"/>
                <w:lang w:val="vi-VN"/>
              </w:rPr>
              <w:t>M</w:t>
            </w:r>
            <w:r w:rsidRPr="00ED68C3">
              <w:rPr>
                <w:rFonts w:eastAsia="Times New Roman" w:cs="Times New Roman"/>
                <w:b/>
                <w:bCs/>
                <w:sz w:val="24"/>
                <w:szCs w:val="24"/>
              </w:rPr>
              <w:t>ẫ</w:t>
            </w:r>
            <w:r w:rsidRPr="00ED68C3">
              <w:rPr>
                <w:rFonts w:eastAsia="Times New Roman" w:cs="Times New Roman"/>
                <w:b/>
                <w:bCs/>
                <w:sz w:val="24"/>
                <w:szCs w:val="24"/>
                <w:lang w:val="vi-VN"/>
              </w:rPr>
              <w:t>u giáo</w:t>
            </w:r>
          </w:p>
        </w:tc>
      </w:tr>
      <w:tr w:rsidR="00ED68C3" w:rsidRPr="00ED68C3" w:rsidTr="00ED68C3">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I</w:t>
            </w:r>
          </w:p>
        </w:tc>
        <w:tc>
          <w:tcPr>
            <w:tcW w:w="22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sz w:val="24"/>
                <w:szCs w:val="24"/>
                <w:lang w:val="vi-VN"/>
              </w:rPr>
              <w:t>Chất lượng nuôi dưỡng chăm sóc giáo dục trẻ dự kiến đạt được</w:t>
            </w:r>
          </w:p>
        </w:tc>
        <w:tc>
          <w:tcPr>
            <w:tcW w:w="11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sz w:val="24"/>
                <w:szCs w:val="24"/>
                <w:lang w:val="vi-VN"/>
              </w:rPr>
              <w:t> </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sz w:val="24"/>
                <w:szCs w:val="24"/>
                <w:lang w:val="vi-VN"/>
              </w:rPr>
              <w:t> </w:t>
            </w:r>
          </w:p>
        </w:tc>
      </w:tr>
      <w:tr w:rsidR="00ED68C3" w:rsidRPr="00ED68C3" w:rsidTr="00ED68C3">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II</w:t>
            </w:r>
          </w:p>
        </w:tc>
        <w:tc>
          <w:tcPr>
            <w:tcW w:w="22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sz w:val="24"/>
                <w:szCs w:val="24"/>
                <w:lang w:val="vi-VN"/>
              </w:rPr>
              <w:t>Chương trình giáo dục mầm non của nhà trường thực hiện</w:t>
            </w:r>
          </w:p>
        </w:tc>
        <w:tc>
          <w:tcPr>
            <w:tcW w:w="11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sz w:val="24"/>
                <w:szCs w:val="24"/>
                <w:lang w:val="vi-VN"/>
              </w:rPr>
              <w:t> </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sz w:val="24"/>
                <w:szCs w:val="24"/>
                <w:lang w:val="vi-VN"/>
              </w:rPr>
              <w:t> </w:t>
            </w:r>
          </w:p>
        </w:tc>
      </w:tr>
      <w:tr w:rsidR="00ED68C3" w:rsidRPr="00ED68C3" w:rsidTr="00ED68C3">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III</w:t>
            </w:r>
          </w:p>
        </w:tc>
        <w:tc>
          <w:tcPr>
            <w:tcW w:w="22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sz w:val="24"/>
                <w:szCs w:val="24"/>
                <w:lang w:val="vi-VN"/>
              </w:rPr>
              <w:t>Kết quả đạt được trên trẻ theo các lĩnh vực phát triển</w:t>
            </w:r>
          </w:p>
        </w:tc>
        <w:tc>
          <w:tcPr>
            <w:tcW w:w="11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sz w:val="24"/>
                <w:szCs w:val="24"/>
                <w:lang w:val="vi-VN"/>
              </w:rPr>
              <w:t> </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sz w:val="24"/>
                <w:szCs w:val="24"/>
                <w:lang w:val="vi-VN"/>
              </w:rPr>
              <w:t> </w:t>
            </w:r>
          </w:p>
        </w:tc>
      </w:tr>
      <w:tr w:rsidR="00ED68C3" w:rsidRPr="00ED68C3" w:rsidTr="00ED68C3">
        <w:trPr>
          <w:tblCellSpacing w:w="0" w:type="dxa"/>
        </w:trPr>
        <w:tc>
          <w:tcPr>
            <w:tcW w:w="500" w:type="pct"/>
            <w:tcBorders>
              <w:top w:val="single" w:sz="8" w:space="0" w:color="auto"/>
              <w:left w:val="single" w:sz="8" w:space="0" w:color="auto"/>
              <w:bottom w:val="single" w:sz="8" w:space="0" w:color="auto"/>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IV</w:t>
            </w:r>
          </w:p>
        </w:tc>
        <w:tc>
          <w:tcPr>
            <w:tcW w:w="2250" w:type="pct"/>
            <w:tcBorders>
              <w:top w:val="single" w:sz="8" w:space="0" w:color="auto"/>
              <w:left w:val="single" w:sz="8" w:space="0" w:color="auto"/>
              <w:bottom w:val="single" w:sz="8" w:space="0" w:color="auto"/>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sz w:val="24"/>
                <w:szCs w:val="24"/>
                <w:lang w:val="vi-VN"/>
              </w:rPr>
              <w:t>Các hoạt động hỗ trợ chăm sóc giáo dục trẻ ở cơ sở giáo dục mầm non</w:t>
            </w:r>
          </w:p>
        </w:tc>
        <w:tc>
          <w:tcPr>
            <w:tcW w:w="1100" w:type="pct"/>
            <w:tcBorders>
              <w:top w:val="single" w:sz="8" w:space="0" w:color="auto"/>
              <w:left w:val="single" w:sz="8" w:space="0" w:color="auto"/>
              <w:bottom w:val="single" w:sz="8" w:space="0" w:color="auto"/>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sz w:val="24"/>
                <w:szCs w:val="24"/>
                <w:lang w:val="vi-VN"/>
              </w:rPr>
              <w:t> </w:t>
            </w:r>
          </w:p>
        </w:tc>
        <w:tc>
          <w:tcPr>
            <w:tcW w:w="10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sz w:val="24"/>
                <w:szCs w:val="24"/>
                <w:lang w:val="vi-VN"/>
              </w:rPr>
              <w:t> </w:t>
            </w:r>
          </w:p>
        </w:tc>
      </w:tr>
    </w:tbl>
    <w:p w:rsidR="00ED68C3" w:rsidRPr="00ED68C3" w:rsidRDefault="00ED68C3" w:rsidP="00ED68C3">
      <w:pPr>
        <w:shd w:val="clear" w:color="auto" w:fill="FFFFFF"/>
        <w:spacing w:line="240" w:lineRule="auto"/>
        <w:rPr>
          <w:rFonts w:eastAsia="Times New Roman" w:cs="Times New Roman"/>
          <w:color w:val="000000"/>
          <w:sz w:val="24"/>
          <w:szCs w:val="24"/>
        </w:rPr>
      </w:pPr>
      <w:r w:rsidRPr="00ED68C3">
        <w:rPr>
          <w:rFonts w:eastAsia="Times New Roman" w:cs="Times New Roman"/>
          <w:color w:val="000000"/>
          <w:sz w:val="24"/>
          <w:szCs w:val="24"/>
        </w:rPr>
        <w:t> </w:t>
      </w:r>
    </w:p>
    <w:tbl>
      <w:tblPr>
        <w:tblW w:w="5000" w:type="pct"/>
        <w:tblCellSpacing w:w="0" w:type="dxa"/>
        <w:tblCellMar>
          <w:left w:w="0" w:type="dxa"/>
          <w:right w:w="0" w:type="dxa"/>
        </w:tblCellMar>
        <w:tblLook w:val="04A0" w:firstRow="1" w:lastRow="0" w:firstColumn="1" w:lastColumn="0" w:noHBand="0" w:noVBand="1"/>
      </w:tblPr>
      <w:tblGrid>
        <w:gridCol w:w="5386"/>
        <w:gridCol w:w="5387"/>
      </w:tblGrid>
      <w:tr w:rsidR="00ED68C3" w:rsidRPr="00ED68C3" w:rsidTr="00ED68C3">
        <w:trPr>
          <w:tblCellSpacing w:w="0" w:type="dxa"/>
        </w:trPr>
        <w:tc>
          <w:tcPr>
            <w:tcW w:w="2500" w:type="pct"/>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sz w:val="24"/>
                <w:szCs w:val="24"/>
                <w:lang w:val="vi-VN"/>
              </w:rPr>
              <w:t> </w:t>
            </w:r>
          </w:p>
        </w:tc>
        <w:tc>
          <w:tcPr>
            <w:tcW w:w="2500" w:type="pct"/>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rPr>
              <w:t>…..</w:t>
            </w:r>
            <w:r w:rsidRPr="00ED68C3">
              <w:rPr>
                <w:rFonts w:eastAsia="Times New Roman" w:cs="Times New Roman"/>
                <w:sz w:val="24"/>
                <w:szCs w:val="24"/>
                <w:lang w:val="vi-VN"/>
              </w:rPr>
              <w:t>, ngày </w:t>
            </w:r>
            <w:r w:rsidRPr="00ED68C3">
              <w:rPr>
                <w:rFonts w:eastAsia="Times New Roman" w:cs="Times New Roman"/>
                <w:sz w:val="24"/>
                <w:szCs w:val="24"/>
              </w:rPr>
              <w:t>….. </w:t>
            </w:r>
            <w:r w:rsidRPr="00ED68C3">
              <w:rPr>
                <w:rFonts w:eastAsia="Times New Roman" w:cs="Times New Roman"/>
                <w:sz w:val="24"/>
                <w:szCs w:val="24"/>
                <w:lang w:val="vi-VN"/>
              </w:rPr>
              <w:t>tháng </w:t>
            </w:r>
            <w:r w:rsidRPr="00ED68C3">
              <w:rPr>
                <w:rFonts w:eastAsia="Times New Roman" w:cs="Times New Roman"/>
                <w:sz w:val="24"/>
                <w:szCs w:val="24"/>
              </w:rPr>
              <w:t>…. </w:t>
            </w:r>
            <w:r w:rsidRPr="00ED68C3">
              <w:rPr>
                <w:rFonts w:eastAsia="Times New Roman" w:cs="Times New Roman"/>
                <w:sz w:val="24"/>
                <w:szCs w:val="24"/>
                <w:lang w:val="vi-VN"/>
              </w:rPr>
              <w:t>năm</w:t>
            </w:r>
            <w:r w:rsidRPr="00ED68C3">
              <w:rPr>
                <w:rFonts w:eastAsia="Times New Roman" w:cs="Times New Roman"/>
                <w:sz w:val="24"/>
                <w:szCs w:val="24"/>
              </w:rPr>
              <w:t> …….</w:t>
            </w:r>
            <w:r w:rsidRPr="00ED68C3">
              <w:rPr>
                <w:rFonts w:eastAsia="Times New Roman" w:cs="Times New Roman"/>
                <w:sz w:val="24"/>
                <w:szCs w:val="24"/>
              </w:rPr>
              <w:br/>
            </w:r>
            <w:r w:rsidRPr="00ED68C3">
              <w:rPr>
                <w:rFonts w:eastAsia="Times New Roman" w:cs="Times New Roman"/>
                <w:sz w:val="24"/>
                <w:szCs w:val="24"/>
                <w:lang w:val="vi-VN"/>
              </w:rPr>
              <w:t>Thủ trưởng đơn vị</w:t>
            </w:r>
            <w:r w:rsidRPr="00ED68C3">
              <w:rPr>
                <w:rFonts w:eastAsia="Times New Roman" w:cs="Times New Roman"/>
                <w:sz w:val="24"/>
                <w:szCs w:val="24"/>
              </w:rPr>
              <w:br/>
            </w:r>
            <w:r w:rsidRPr="00ED68C3">
              <w:rPr>
                <w:rFonts w:eastAsia="Times New Roman" w:cs="Times New Roman"/>
                <w:sz w:val="24"/>
                <w:szCs w:val="24"/>
                <w:lang w:val="vi-VN"/>
              </w:rPr>
              <w:t>(Ký tên và đóng dấu)</w:t>
            </w:r>
          </w:p>
        </w:tc>
      </w:tr>
    </w:tbl>
    <w:p w:rsidR="00ED68C3" w:rsidRPr="00ED68C3" w:rsidRDefault="00ED68C3" w:rsidP="00673208">
      <w:pPr>
        <w:shd w:val="clear" w:color="auto" w:fill="FFFFFF"/>
        <w:spacing w:line="240" w:lineRule="auto"/>
        <w:jc w:val="center"/>
        <w:rPr>
          <w:rFonts w:eastAsia="Times New Roman" w:cs="Times New Roman"/>
          <w:color w:val="000000"/>
          <w:sz w:val="24"/>
          <w:szCs w:val="24"/>
        </w:rPr>
      </w:pPr>
      <w:bookmarkStart w:id="31" w:name="chuong_pl_2"/>
      <w:r w:rsidRPr="00ED68C3">
        <w:rPr>
          <w:rFonts w:eastAsia="Times New Roman" w:cs="Times New Roman"/>
          <w:b/>
          <w:bCs/>
          <w:color w:val="000000"/>
          <w:sz w:val="24"/>
          <w:szCs w:val="24"/>
          <w:lang w:val="vi-VN"/>
        </w:rPr>
        <w:t>Biểu mẫu 02</w:t>
      </w:r>
      <w:bookmarkEnd w:id="31"/>
    </w:p>
    <w:p w:rsidR="00ED68C3" w:rsidRPr="00ED68C3" w:rsidRDefault="00ED68C3" w:rsidP="00ED68C3">
      <w:pPr>
        <w:shd w:val="clear" w:color="auto" w:fill="FFFFFF"/>
        <w:spacing w:line="240" w:lineRule="auto"/>
        <w:rPr>
          <w:rFonts w:eastAsia="Times New Roman" w:cs="Times New Roman"/>
          <w:color w:val="000000"/>
          <w:sz w:val="24"/>
          <w:szCs w:val="24"/>
        </w:rPr>
      </w:pPr>
      <w:r w:rsidRPr="00ED68C3">
        <w:rPr>
          <w:rFonts w:eastAsia="Times New Roman" w:cs="Times New Roman"/>
          <w:color w:val="000000"/>
          <w:sz w:val="24"/>
          <w:szCs w:val="24"/>
          <w:lang w:val="vi-VN"/>
        </w:rPr>
        <w:t>(Tên cơ quan quản lý cấp trên trực tiếp).</w:t>
      </w:r>
    </w:p>
    <w:p w:rsidR="00ED68C3" w:rsidRPr="00ED68C3" w:rsidRDefault="00ED68C3" w:rsidP="00ED68C3">
      <w:pPr>
        <w:shd w:val="clear" w:color="auto" w:fill="FFFFFF"/>
        <w:spacing w:line="240" w:lineRule="auto"/>
        <w:rPr>
          <w:rFonts w:eastAsia="Times New Roman" w:cs="Times New Roman"/>
          <w:color w:val="000000"/>
          <w:sz w:val="24"/>
          <w:szCs w:val="24"/>
        </w:rPr>
      </w:pPr>
      <w:r w:rsidRPr="00ED68C3">
        <w:rPr>
          <w:rFonts w:eastAsia="Times New Roman" w:cs="Times New Roman"/>
          <w:color w:val="000000"/>
          <w:sz w:val="24"/>
          <w:szCs w:val="24"/>
          <w:lang w:val="vi-VN"/>
        </w:rPr>
        <w:t>(Tên cơ sở giáo dục)</w:t>
      </w:r>
    </w:p>
    <w:p w:rsidR="00ED68C3" w:rsidRPr="00ED68C3" w:rsidRDefault="00ED68C3" w:rsidP="00ED68C3">
      <w:pPr>
        <w:shd w:val="clear" w:color="auto" w:fill="FFFFFF"/>
        <w:spacing w:line="240" w:lineRule="auto"/>
        <w:jc w:val="center"/>
        <w:rPr>
          <w:rFonts w:eastAsia="Times New Roman" w:cs="Times New Roman"/>
          <w:color w:val="000000"/>
          <w:sz w:val="24"/>
          <w:szCs w:val="24"/>
        </w:rPr>
      </w:pPr>
      <w:bookmarkStart w:id="32" w:name="chuong_pl_2_name"/>
      <w:r w:rsidRPr="00ED68C3">
        <w:rPr>
          <w:rFonts w:eastAsia="Times New Roman" w:cs="Times New Roman"/>
          <w:b/>
          <w:bCs/>
          <w:color w:val="000000"/>
          <w:sz w:val="24"/>
          <w:szCs w:val="24"/>
          <w:lang w:val="vi-VN"/>
        </w:rPr>
        <w:t>THÔNG BÁO</w:t>
      </w:r>
      <w:bookmarkEnd w:id="32"/>
    </w:p>
    <w:p w:rsidR="00ED68C3" w:rsidRPr="00ED68C3" w:rsidRDefault="00ED68C3" w:rsidP="00ED68C3">
      <w:pPr>
        <w:shd w:val="clear" w:color="auto" w:fill="FFFFFF"/>
        <w:spacing w:line="240" w:lineRule="auto"/>
        <w:jc w:val="center"/>
        <w:rPr>
          <w:rFonts w:eastAsia="Times New Roman" w:cs="Times New Roman"/>
          <w:color w:val="000000"/>
          <w:sz w:val="24"/>
          <w:szCs w:val="24"/>
        </w:rPr>
      </w:pPr>
      <w:bookmarkStart w:id="33" w:name="chuong_pl_2_name_name"/>
      <w:r w:rsidRPr="00ED68C3">
        <w:rPr>
          <w:rFonts w:eastAsia="Times New Roman" w:cs="Times New Roman"/>
          <w:b/>
          <w:bCs/>
          <w:color w:val="000000"/>
          <w:sz w:val="24"/>
          <w:szCs w:val="24"/>
          <w:lang w:val="vi-VN"/>
        </w:rPr>
        <w:t>Công khai chất lượng giáo dục mầm non thực tế, năm học……</w:t>
      </w:r>
      <w:bookmarkEnd w:id="33"/>
    </w:p>
    <w:tbl>
      <w:tblPr>
        <w:tblW w:w="5000" w:type="pct"/>
        <w:tblCellSpacing w:w="0" w:type="dxa"/>
        <w:tblCellMar>
          <w:left w:w="0" w:type="dxa"/>
          <w:right w:w="0" w:type="dxa"/>
        </w:tblCellMar>
        <w:tblLook w:val="04A0" w:firstRow="1" w:lastRow="0" w:firstColumn="1" w:lastColumn="0" w:noHBand="0" w:noVBand="1"/>
      </w:tblPr>
      <w:tblGrid>
        <w:gridCol w:w="773"/>
        <w:gridCol w:w="3643"/>
        <w:gridCol w:w="883"/>
        <w:gridCol w:w="993"/>
        <w:gridCol w:w="882"/>
        <w:gridCol w:w="1213"/>
        <w:gridCol w:w="772"/>
        <w:gridCol w:w="772"/>
        <w:gridCol w:w="882"/>
      </w:tblGrid>
      <w:tr w:rsidR="00ED68C3" w:rsidRPr="00ED68C3" w:rsidTr="00ED68C3">
        <w:trPr>
          <w:tblCellSpacing w:w="0" w:type="dxa"/>
        </w:trPr>
        <w:tc>
          <w:tcPr>
            <w:tcW w:w="350" w:type="pct"/>
            <w:vMerge w:val="restar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STT</w:t>
            </w:r>
          </w:p>
        </w:tc>
        <w:tc>
          <w:tcPr>
            <w:tcW w:w="1650" w:type="pct"/>
            <w:vMerge w:val="restar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Nội dung</w:t>
            </w:r>
          </w:p>
        </w:tc>
        <w:tc>
          <w:tcPr>
            <w:tcW w:w="400" w:type="pct"/>
            <w:vMerge w:val="restar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Tổng số trẻ em</w:t>
            </w:r>
          </w:p>
        </w:tc>
        <w:tc>
          <w:tcPr>
            <w:tcW w:w="1400" w:type="pct"/>
            <w:gridSpan w:val="3"/>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Nhà trẻ</w:t>
            </w:r>
          </w:p>
        </w:tc>
        <w:tc>
          <w:tcPr>
            <w:tcW w:w="1100" w:type="pct"/>
            <w:gridSpan w:val="3"/>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M</w:t>
            </w:r>
            <w:r w:rsidRPr="00ED68C3">
              <w:rPr>
                <w:rFonts w:eastAsia="Times New Roman" w:cs="Times New Roman"/>
                <w:sz w:val="24"/>
                <w:szCs w:val="24"/>
              </w:rPr>
              <w:t>ẫ</w:t>
            </w:r>
            <w:r w:rsidRPr="00ED68C3">
              <w:rPr>
                <w:rFonts w:eastAsia="Times New Roman" w:cs="Times New Roman"/>
                <w:sz w:val="24"/>
                <w:szCs w:val="24"/>
                <w:lang w:val="vi-VN"/>
              </w:rPr>
              <w:t>u giáo</w:t>
            </w:r>
          </w:p>
        </w:tc>
      </w:tr>
      <w:tr w:rsidR="00ED68C3" w:rsidRPr="00ED68C3" w:rsidTr="00ED68C3">
        <w:trPr>
          <w:tblCellSpacing w:w="0" w:type="dxa"/>
        </w:trPr>
        <w:tc>
          <w:tcPr>
            <w:tcW w:w="0" w:type="auto"/>
            <w:vMerge/>
            <w:tcBorders>
              <w:top w:val="single" w:sz="8" w:space="0" w:color="auto"/>
              <w:left w:val="single" w:sz="8" w:space="0" w:color="auto"/>
              <w:bottom w:val="nil"/>
              <w:right w:val="nil"/>
            </w:tcBorders>
            <w:vAlign w:val="center"/>
            <w:hideMark/>
          </w:tcPr>
          <w:p w:rsidR="00ED68C3" w:rsidRPr="00ED68C3" w:rsidRDefault="00ED68C3" w:rsidP="00ED68C3">
            <w:pPr>
              <w:spacing w:line="240" w:lineRule="auto"/>
              <w:rPr>
                <w:rFonts w:eastAsia="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ED68C3" w:rsidRPr="00ED68C3" w:rsidRDefault="00ED68C3" w:rsidP="00ED68C3">
            <w:pPr>
              <w:spacing w:line="240" w:lineRule="auto"/>
              <w:rPr>
                <w:rFonts w:eastAsia="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ED68C3" w:rsidRPr="00ED68C3" w:rsidRDefault="00ED68C3" w:rsidP="00ED68C3">
            <w:pPr>
              <w:spacing w:line="240" w:lineRule="auto"/>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3-12 tháng tuổi</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13-24 tháng tuổi</w:t>
            </w:r>
          </w:p>
        </w:tc>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25-36 tháng tuổi</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3-4 tuổi</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4-5 tuổi</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5-6 tuổi</w:t>
            </w:r>
          </w:p>
        </w:tc>
      </w:tr>
      <w:tr w:rsidR="00ED68C3" w:rsidRPr="00ED68C3"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b/>
                <w:bCs/>
                <w:sz w:val="24"/>
                <w:szCs w:val="24"/>
                <w:lang w:val="vi-VN"/>
              </w:rPr>
              <w:t>I</w:t>
            </w:r>
          </w:p>
        </w:tc>
        <w:tc>
          <w:tcPr>
            <w:tcW w:w="16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b/>
                <w:bCs/>
                <w:sz w:val="24"/>
                <w:szCs w:val="24"/>
                <w:lang w:val="vi-VN"/>
              </w:rPr>
              <w:t>Tổng số trẻ em</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r>
      <w:tr w:rsidR="00ED68C3" w:rsidRPr="00ED68C3"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1</w:t>
            </w:r>
          </w:p>
        </w:tc>
        <w:tc>
          <w:tcPr>
            <w:tcW w:w="16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sz w:val="24"/>
                <w:szCs w:val="24"/>
                <w:lang w:val="vi-VN"/>
              </w:rPr>
              <w:t>Số trẻ em nhóm ghép</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r>
      <w:tr w:rsidR="00ED68C3" w:rsidRPr="00ED68C3"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2</w:t>
            </w:r>
          </w:p>
        </w:tc>
        <w:tc>
          <w:tcPr>
            <w:tcW w:w="16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sz w:val="24"/>
                <w:szCs w:val="24"/>
                <w:lang w:val="vi-VN"/>
              </w:rPr>
              <w:t>Số trẻ em học 1 buổi/ngày</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r>
      <w:tr w:rsidR="00ED68C3" w:rsidRPr="00ED68C3"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3</w:t>
            </w:r>
          </w:p>
        </w:tc>
        <w:tc>
          <w:tcPr>
            <w:tcW w:w="16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sz w:val="24"/>
                <w:szCs w:val="24"/>
                <w:lang w:val="vi-VN"/>
              </w:rPr>
              <w:t>Số trẻ em học 2 buổi/ngày</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r>
      <w:tr w:rsidR="00ED68C3" w:rsidRPr="00ED68C3"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4</w:t>
            </w:r>
          </w:p>
        </w:tc>
        <w:tc>
          <w:tcPr>
            <w:tcW w:w="16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sz w:val="24"/>
                <w:szCs w:val="24"/>
                <w:lang w:val="vi-VN"/>
              </w:rPr>
              <w:t>Số trẻ em khuyết tật học hòa nhập</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r>
      <w:tr w:rsidR="00ED68C3" w:rsidRPr="00ED68C3"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b/>
                <w:bCs/>
                <w:sz w:val="24"/>
                <w:szCs w:val="24"/>
                <w:lang w:val="vi-VN"/>
              </w:rPr>
              <w:t>II</w:t>
            </w:r>
          </w:p>
        </w:tc>
        <w:tc>
          <w:tcPr>
            <w:tcW w:w="16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b/>
                <w:bCs/>
                <w:sz w:val="24"/>
                <w:szCs w:val="24"/>
                <w:lang w:val="vi-VN"/>
              </w:rPr>
              <w:t>Số trẻ em được tổ chức ăn bán trú</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r>
      <w:tr w:rsidR="00ED68C3" w:rsidRPr="00ED68C3"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b/>
                <w:bCs/>
                <w:sz w:val="24"/>
                <w:szCs w:val="24"/>
                <w:lang w:val="vi-VN"/>
              </w:rPr>
              <w:t>III</w:t>
            </w:r>
          </w:p>
        </w:tc>
        <w:tc>
          <w:tcPr>
            <w:tcW w:w="16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b/>
                <w:bCs/>
                <w:sz w:val="24"/>
                <w:szCs w:val="24"/>
                <w:lang w:val="vi-VN"/>
              </w:rPr>
              <w:t>Số trẻ em được kiểm tra định kỳ sức khỏe</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r>
      <w:tr w:rsidR="00ED68C3" w:rsidRPr="00ED68C3"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b/>
                <w:bCs/>
                <w:sz w:val="24"/>
                <w:szCs w:val="24"/>
                <w:lang w:val="vi-VN"/>
              </w:rPr>
              <w:t>IV</w:t>
            </w:r>
          </w:p>
        </w:tc>
        <w:tc>
          <w:tcPr>
            <w:tcW w:w="16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b/>
                <w:bCs/>
                <w:sz w:val="24"/>
                <w:szCs w:val="24"/>
                <w:lang w:val="vi-VN"/>
              </w:rPr>
              <w:t>Số trẻ em được theo dõi sức khỏe bằng biểu đồ tăng trưởng</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r>
      <w:tr w:rsidR="00ED68C3" w:rsidRPr="00ED68C3"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b/>
                <w:bCs/>
                <w:sz w:val="24"/>
                <w:szCs w:val="24"/>
                <w:lang w:val="vi-VN"/>
              </w:rPr>
              <w:t>V</w:t>
            </w:r>
          </w:p>
        </w:tc>
        <w:tc>
          <w:tcPr>
            <w:tcW w:w="16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b/>
                <w:bCs/>
                <w:sz w:val="24"/>
                <w:szCs w:val="24"/>
                <w:lang w:val="vi-VN"/>
              </w:rPr>
              <w:t>Kết quả phát triển sức khỏe của trẻ em</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r>
      <w:tr w:rsidR="00ED68C3" w:rsidRPr="00ED68C3"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1</w:t>
            </w:r>
          </w:p>
        </w:tc>
        <w:tc>
          <w:tcPr>
            <w:tcW w:w="16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i/>
                <w:iCs/>
                <w:sz w:val="24"/>
                <w:szCs w:val="24"/>
                <w:lang w:val="vi-VN"/>
              </w:rPr>
              <w:t>S</w:t>
            </w:r>
            <w:r w:rsidRPr="00ED68C3">
              <w:rPr>
                <w:rFonts w:eastAsia="Times New Roman" w:cs="Times New Roman"/>
                <w:i/>
                <w:iCs/>
                <w:sz w:val="24"/>
                <w:szCs w:val="24"/>
              </w:rPr>
              <w:t>ố </w:t>
            </w:r>
            <w:r w:rsidRPr="00ED68C3">
              <w:rPr>
                <w:rFonts w:eastAsia="Times New Roman" w:cs="Times New Roman"/>
                <w:i/>
                <w:iCs/>
                <w:sz w:val="24"/>
                <w:szCs w:val="24"/>
                <w:lang w:val="vi-VN"/>
              </w:rPr>
              <w:t>trẻ cân nặng bình thường</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r>
      <w:tr w:rsidR="00ED68C3" w:rsidRPr="00ED68C3"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2</w:t>
            </w:r>
          </w:p>
        </w:tc>
        <w:tc>
          <w:tcPr>
            <w:tcW w:w="16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i/>
                <w:iCs/>
                <w:sz w:val="24"/>
                <w:szCs w:val="24"/>
                <w:lang w:val="vi-VN"/>
              </w:rPr>
              <w:t>S</w:t>
            </w:r>
            <w:r w:rsidRPr="00ED68C3">
              <w:rPr>
                <w:rFonts w:eastAsia="Times New Roman" w:cs="Times New Roman"/>
                <w:i/>
                <w:iCs/>
                <w:sz w:val="24"/>
                <w:szCs w:val="24"/>
              </w:rPr>
              <w:t>ố </w:t>
            </w:r>
            <w:r w:rsidRPr="00ED68C3">
              <w:rPr>
                <w:rFonts w:eastAsia="Times New Roman" w:cs="Times New Roman"/>
                <w:i/>
                <w:iCs/>
                <w:sz w:val="24"/>
                <w:szCs w:val="24"/>
                <w:lang w:val="vi-VN"/>
              </w:rPr>
              <w:t>trẻ suy dinh dưỡng th</w:t>
            </w:r>
            <w:r w:rsidRPr="00ED68C3">
              <w:rPr>
                <w:rFonts w:eastAsia="Times New Roman" w:cs="Times New Roman"/>
                <w:i/>
                <w:iCs/>
                <w:sz w:val="24"/>
                <w:szCs w:val="24"/>
              </w:rPr>
              <w:t>ể </w:t>
            </w:r>
            <w:r w:rsidRPr="00ED68C3">
              <w:rPr>
                <w:rFonts w:eastAsia="Times New Roman" w:cs="Times New Roman"/>
                <w:i/>
                <w:iCs/>
                <w:sz w:val="24"/>
                <w:szCs w:val="24"/>
                <w:lang w:val="vi-VN"/>
              </w:rPr>
              <w:t>nhẹ cân</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r>
      <w:tr w:rsidR="00ED68C3" w:rsidRPr="00ED68C3"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3</w:t>
            </w:r>
          </w:p>
        </w:tc>
        <w:tc>
          <w:tcPr>
            <w:tcW w:w="16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i/>
                <w:iCs/>
                <w:sz w:val="24"/>
                <w:szCs w:val="24"/>
                <w:lang w:val="vi-VN"/>
              </w:rPr>
              <w:t>S</w:t>
            </w:r>
            <w:r w:rsidRPr="00ED68C3">
              <w:rPr>
                <w:rFonts w:eastAsia="Times New Roman" w:cs="Times New Roman"/>
                <w:i/>
                <w:iCs/>
                <w:sz w:val="24"/>
                <w:szCs w:val="24"/>
              </w:rPr>
              <w:t>ố </w:t>
            </w:r>
            <w:r w:rsidRPr="00ED68C3">
              <w:rPr>
                <w:rFonts w:eastAsia="Times New Roman" w:cs="Times New Roman"/>
                <w:i/>
                <w:iCs/>
                <w:sz w:val="24"/>
                <w:szCs w:val="24"/>
                <w:lang w:val="vi-VN"/>
              </w:rPr>
              <w:t>trẻ có chiều cao bình thường</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r>
      <w:tr w:rsidR="00ED68C3" w:rsidRPr="00ED68C3"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4</w:t>
            </w:r>
          </w:p>
        </w:tc>
        <w:tc>
          <w:tcPr>
            <w:tcW w:w="16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i/>
                <w:iCs/>
                <w:sz w:val="24"/>
                <w:szCs w:val="24"/>
                <w:lang w:val="vi-VN"/>
              </w:rPr>
              <w:t>Số trẻ suy dinh dưỡng th</w:t>
            </w:r>
            <w:r w:rsidRPr="00ED68C3">
              <w:rPr>
                <w:rFonts w:eastAsia="Times New Roman" w:cs="Times New Roman"/>
                <w:i/>
                <w:iCs/>
                <w:sz w:val="24"/>
                <w:szCs w:val="24"/>
              </w:rPr>
              <w:t>ể </w:t>
            </w:r>
            <w:r w:rsidRPr="00ED68C3">
              <w:rPr>
                <w:rFonts w:eastAsia="Times New Roman" w:cs="Times New Roman"/>
                <w:i/>
                <w:iCs/>
                <w:sz w:val="24"/>
                <w:szCs w:val="24"/>
                <w:lang w:val="vi-VN"/>
              </w:rPr>
              <w:t>thấp còi</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r>
      <w:tr w:rsidR="00ED68C3" w:rsidRPr="00ED68C3"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5</w:t>
            </w:r>
          </w:p>
        </w:tc>
        <w:tc>
          <w:tcPr>
            <w:tcW w:w="16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i/>
                <w:iCs/>
                <w:sz w:val="24"/>
                <w:szCs w:val="24"/>
                <w:lang w:val="vi-VN"/>
              </w:rPr>
              <w:t>Số trẻ thừa cân béo phì</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r>
      <w:tr w:rsidR="00ED68C3" w:rsidRPr="00ED68C3"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b/>
                <w:bCs/>
                <w:sz w:val="24"/>
                <w:szCs w:val="24"/>
                <w:lang w:val="vi-VN"/>
              </w:rPr>
              <w:t>VI</w:t>
            </w:r>
          </w:p>
        </w:tc>
        <w:tc>
          <w:tcPr>
            <w:tcW w:w="16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b/>
                <w:bCs/>
                <w:sz w:val="24"/>
                <w:szCs w:val="24"/>
                <w:lang w:val="vi-VN"/>
              </w:rPr>
              <w:t>Số trẻ em học các chương trình chăm sóc giáo dục</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r>
      <w:tr w:rsidR="00ED68C3" w:rsidRPr="00ED68C3"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1</w:t>
            </w:r>
          </w:p>
        </w:tc>
        <w:tc>
          <w:tcPr>
            <w:tcW w:w="16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sz w:val="24"/>
                <w:szCs w:val="24"/>
                <w:lang w:val="vi-VN"/>
              </w:rPr>
              <w:t>Chương trình giáo dục nhà trẻ</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r>
      <w:tr w:rsidR="00ED68C3" w:rsidRPr="00ED68C3" w:rsidTr="00ED68C3">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2</w:t>
            </w:r>
          </w:p>
        </w:tc>
        <w:tc>
          <w:tcPr>
            <w:tcW w:w="1650" w:type="pct"/>
            <w:tcBorders>
              <w:top w:val="single" w:sz="8" w:space="0" w:color="auto"/>
              <w:left w:val="single" w:sz="8" w:space="0" w:color="auto"/>
              <w:bottom w:val="single" w:sz="8" w:space="0" w:color="auto"/>
              <w:right w:val="nil"/>
            </w:tcBorders>
            <w:shd w:val="clear" w:color="auto" w:fill="FFFFFF"/>
            <w:vAlign w:val="center"/>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sz w:val="24"/>
                <w:szCs w:val="24"/>
                <w:lang w:val="vi-VN"/>
              </w:rPr>
              <w:t>Chương trình giáo dục mẫu giáo</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lang w:val="vi-VN"/>
              </w:rPr>
              <w:t> </w:t>
            </w:r>
          </w:p>
        </w:tc>
      </w:tr>
    </w:tbl>
    <w:p w:rsidR="00ED68C3" w:rsidRPr="00ED68C3" w:rsidRDefault="00ED68C3" w:rsidP="00ED68C3">
      <w:pPr>
        <w:shd w:val="clear" w:color="auto" w:fill="FFFFFF"/>
        <w:spacing w:line="240" w:lineRule="auto"/>
        <w:rPr>
          <w:rFonts w:eastAsia="Times New Roman" w:cs="Times New Roman"/>
          <w:color w:val="000000"/>
          <w:sz w:val="24"/>
          <w:szCs w:val="24"/>
        </w:rPr>
      </w:pPr>
      <w:r w:rsidRPr="00ED68C3">
        <w:rPr>
          <w:rFonts w:eastAsia="Times New Roman" w:cs="Times New Roman"/>
          <w:color w:val="000000"/>
          <w:sz w:val="24"/>
          <w:szCs w:val="24"/>
        </w:rPr>
        <w:t> </w:t>
      </w:r>
    </w:p>
    <w:tbl>
      <w:tblPr>
        <w:tblW w:w="5000" w:type="pct"/>
        <w:tblCellSpacing w:w="0" w:type="dxa"/>
        <w:tblCellMar>
          <w:left w:w="0" w:type="dxa"/>
          <w:right w:w="0" w:type="dxa"/>
        </w:tblCellMar>
        <w:tblLook w:val="04A0" w:firstRow="1" w:lastRow="0" w:firstColumn="1" w:lastColumn="0" w:noHBand="0" w:noVBand="1"/>
      </w:tblPr>
      <w:tblGrid>
        <w:gridCol w:w="5386"/>
        <w:gridCol w:w="5387"/>
      </w:tblGrid>
      <w:tr w:rsidR="00ED68C3" w:rsidRPr="00ED68C3" w:rsidTr="00ED68C3">
        <w:trPr>
          <w:tblCellSpacing w:w="0" w:type="dxa"/>
        </w:trPr>
        <w:tc>
          <w:tcPr>
            <w:tcW w:w="2500" w:type="pct"/>
            <w:hideMark/>
          </w:tcPr>
          <w:p w:rsidR="00ED68C3" w:rsidRPr="00ED68C3" w:rsidRDefault="00ED68C3" w:rsidP="00ED68C3">
            <w:pPr>
              <w:spacing w:line="240" w:lineRule="auto"/>
              <w:rPr>
                <w:rFonts w:eastAsia="Times New Roman" w:cs="Times New Roman"/>
                <w:sz w:val="24"/>
                <w:szCs w:val="24"/>
              </w:rPr>
            </w:pPr>
            <w:r w:rsidRPr="00ED68C3">
              <w:rPr>
                <w:rFonts w:eastAsia="Times New Roman" w:cs="Times New Roman"/>
                <w:sz w:val="24"/>
                <w:szCs w:val="24"/>
                <w:lang w:val="vi-VN"/>
              </w:rPr>
              <w:t> </w:t>
            </w:r>
          </w:p>
        </w:tc>
        <w:tc>
          <w:tcPr>
            <w:tcW w:w="2500" w:type="pct"/>
            <w:hideMark/>
          </w:tcPr>
          <w:p w:rsidR="00ED68C3" w:rsidRPr="00ED68C3" w:rsidRDefault="00ED68C3" w:rsidP="00ED68C3">
            <w:pPr>
              <w:spacing w:line="240" w:lineRule="auto"/>
              <w:jc w:val="center"/>
              <w:rPr>
                <w:rFonts w:eastAsia="Times New Roman" w:cs="Times New Roman"/>
                <w:sz w:val="24"/>
                <w:szCs w:val="24"/>
              </w:rPr>
            </w:pPr>
            <w:r w:rsidRPr="00ED68C3">
              <w:rPr>
                <w:rFonts w:eastAsia="Times New Roman" w:cs="Times New Roman"/>
                <w:sz w:val="24"/>
                <w:szCs w:val="24"/>
              </w:rPr>
              <w:t>…..</w:t>
            </w:r>
            <w:r w:rsidRPr="00ED68C3">
              <w:rPr>
                <w:rFonts w:eastAsia="Times New Roman" w:cs="Times New Roman"/>
                <w:sz w:val="24"/>
                <w:szCs w:val="24"/>
                <w:lang w:val="vi-VN"/>
              </w:rPr>
              <w:t>, ngày </w:t>
            </w:r>
            <w:r w:rsidRPr="00ED68C3">
              <w:rPr>
                <w:rFonts w:eastAsia="Times New Roman" w:cs="Times New Roman"/>
                <w:sz w:val="24"/>
                <w:szCs w:val="24"/>
              </w:rPr>
              <w:t>….. </w:t>
            </w:r>
            <w:r w:rsidRPr="00ED68C3">
              <w:rPr>
                <w:rFonts w:eastAsia="Times New Roman" w:cs="Times New Roman"/>
                <w:sz w:val="24"/>
                <w:szCs w:val="24"/>
                <w:lang w:val="vi-VN"/>
              </w:rPr>
              <w:t>tháng </w:t>
            </w:r>
            <w:r w:rsidRPr="00ED68C3">
              <w:rPr>
                <w:rFonts w:eastAsia="Times New Roman" w:cs="Times New Roman"/>
                <w:sz w:val="24"/>
                <w:szCs w:val="24"/>
              </w:rPr>
              <w:t>…. </w:t>
            </w:r>
            <w:r w:rsidRPr="00ED68C3">
              <w:rPr>
                <w:rFonts w:eastAsia="Times New Roman" w:cs="Times New Roman"/>
                <w:sz w:val="24"/>
                <w:szCs w:val="24"/>
                <w:lang w:val="vi-VN"/>
              </w:rPr>
              <w:t>năm</w:t>
            </w:r>
            <w:r w:rsidRPr="00ED68C3">
              <w:rPr>
                <w:rFonts w:eastAsia="Times New Roman" w:cs="Times New Roman"/>
                <w:sz w:val="24"/>
                <w:szCs w:val="24"/>
              </w:rPr>
              <w:t> …….</w:t>
            </w:r>
            <w:r w:rsidRPr="00ED68C3">
              <w:rPr>
                <w:rFonts w:eastAsia="Times New Roman" w:cs="Times New Roman"/>
                <w:sz w:val="24"/>
                <w:szCs w:val="24"/>
              </w:rPr>
              <w:br/>
            </w:r>
            <w:r w:rsidRPr="00ED68C3">
              <w:rPr>
                <w:rFonts w:eastAsia="Times New Roman" w:cs="Times New Roman"/>
                <w:sz w:val="24"/>
                <w:szCs w:val="24"/>
                <w:lang w:val="vi-VN"/>
              </w:rPr>
              <w:t>Thủ trưởng đơn vị</w:t>
            </w:r>
            <w:r w:rsidRPr="00ED68C3">
              <w:rPr>
                <w:rFonts w:eastAsia="Times New Roman" w:cs="Times New Roman"/>
                <w:sz w:val="24"/>
                <w:szCs w:val="24"/>
              </w:rPr>
              <w:br/>
            </w:r>
            <w:r w:rsidRPr="00ED68C3">
              <w:rPr>
                <w:rFonts w:eastAsia="Times New Roman" w:cs="Times New Roman"/>
                <w:sz w:val="24"/>
                <w:szCs w:val="24"/>
                <w:lang w:val="vi-VN"/>
              </w:rPr>
              <w:t>(Ký tên và đóng dấu)</w:t>
            </w:r>
          </w:p>
        </w:tc>
      </w:tr>
    </w:tbl>
    <w:p w:rsidR="00ED68C3" w:rsidRPr="00ED68C3" w:rsidRDefault="00ED68C3" w:rsidP="00ED68C3">
      <w:pPr>
        <w:shd w:val="clear" w:color="auto" w:fill="FFFFFF"/>
        <w:spacing w:line="240" w:lineRule="auto"/>
        <w:rPr>
          <w:rFonts w:eastAsia="Times New Roman" w:cs="Times New Roman"/>
          <w:color w:val="000000"/>
          <w:sz w:val="24"/>
          <w:szCs w:val="24"/>
        </w:rPr>
      </w:pPr>
    </w:p>
    <w:p w:rsidR="00ED68C3" w:rsidRPr="00ED68C3" w:rsidRDefault="00ED68C3">
      <w:pPr>
        <w:rPr>
          <w:rFonts w:eastAsia="Times New Roman" w:cs="Times New Roman"/>
          <w:b/>
          <w:bCs/>
          <w:color w:val="000000"/>
          <w:sz w:val="24"/>
          <w:szCs w:val="24"/>
          <w:lang w:val="vi-VN"/>
        </w:rPr>
      </w:pPr>
      <w:bookmarkStart w:id="34" w:name="chuong_pl_3"/>
      <w:r w:rsidRPr="00ED68C3">
        <w:rPr>
          <w:rFonts w:eastAsia="Times New Roman" w:cs="Times New Roman"/>
          <w:b/>
          <w:bCs/>
          <w:color w:val="000000"/>
          <w:sz w:val="24"/>
          <w:szCs w:val="24"/>
          <w:lang w:val="vi-VN"/>
        </w:rPr>
        <w:br w:type="page"/>
      </w:r>
    </w:p>
    <w:p w:rsidR="00ED68C3" w:rsidRPr="00673208" w:rsidRDefault="00ED68C3" w:rsidP="00ED68C3">
      <w:pPr>
        <w:shd w:val="clear" w:color="auto" w:fill="FFFFFF"/>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lastRenderedPageBreak/>
        <w:t>Biểu mẫu 03</w:t>
      </w:r>
      <w:bookmarkEnd w:id="34"/>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quan quản lý cấp trên trực tiếp)</w:t>
      </w:r>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sở giáo dục)</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35" w:name="chuong_pl_3_name"/>
      <w:r w:rsidRPr="00673208">
        <w:rPr>
          <w:rFonts w:eastAsia="Times New Roman" w:cs="Times New Roman"/>
          <w:b/>
          <w:bCs/>
          <w:color w:val="000000"/>
          <w:sz w:val="20"/>
          <w:szCs w:val="20"/>
          <w:lang w:val="vi-VN"/>
        </w:rPr>
        <w:t>THÔNG BÁO</w:t>
      </w:r>
      <w:bookmarkEnd w:id="35"/>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36" w:name="chuong_pl_3_name_name"/>
      <w:r w:rsidRPr="00673208">
        <w:rPr>
          <w:rFonts w:eastAsia="Times New Roman" w:cs="Times New Roman"/>
          <w:b/>
          <w:bCs/>
          <w:color w:val="000000"/>
          <w:sz w:val="20"/>
          <w:szCs w:val="20"/>
          <w:lang w:val="vi-VN"/>
        </w:rPr>
        <w:t>Công khai thông tin cơ sở vật chất của cơ sở giáo dục mầm non, năm học....</w:t>
      </w:r>
      <w:bookmarkEnd w:id="36"/>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b/>
          <w:bCs/>
          <w:color w:val="00000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90"/>
        <w:gridCol w:w="5463"/>
        <w:gridCol w:w="1672"/>
        <w:gridCol w:w="2788"/>
      </w:tblGrid>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b/>
                <w:bCs/>
                <w:sz w:val="20"/>
                <w:szCs w:val="20"/>
                <w:lang w:val="vi-VN"/>
              </w:rPr>
              <w:t>STT</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b/>
                <w:bCs/>
                <w:sz w:val="20"/>
                <w:szCs w:val="20"/>
                <w:lang w:val="vi-VN"/>
              </w:rPr>
              <w:t>Nội dung</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b/>
                <w:bCs/>
                <w:sz w:val="20"/>
                <w:szCs w:val="20"/>
                <w:lang w:val="vi-VN"/>
              </w:rPr>
              <w:t>Số lượng</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b/>
                <w:bCs/>
                <w:sz w:val="20"/>
                <w:szCs w:val="20"/>
                <w:lang w:val="vi-VN"/>
              </w:rPr>
              <w:t>Bình quân</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b/>
                <w:bCs/>
                <w:sz w:val="20"/>
                <w:szCs w:val="20"/>
                <w:lang w:val="vi-VN"/>
              </w:rPr>
              <w:t>I</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Tổng số phòng</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Số m</w:t>
            </w:r>
            <w:r w:rsidRPr="00673208">
              <w:rPr>
                <w:rFonts w:eastAsia="Times New Roman" w:cs="Times New Roman"/>
                <w:sz w:val="20"/>
                <w:szCs w:val="20"/>
                <w:vertAlign w:val="superscript"/>
                <w:lang w:val="vi-VN"/>
              </w:rPr>
              <w:t>2</w:t>
            </w:r>
            <w:r w:rsidRPr="00673208">
              <w:rPr>
                <w:rFonts w:eastAsia="Times New Roman" w:cs="Times New Roman"/>
                <w:sz w:val="20"/>
                <w:szCs w:val="20"/>
                <w:lang w:val="vi-VN"/>
              </w:rPr>
              <w:t>/trẻ em</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b/>
                <w:bCs/>
                <w:sz w:val="20"/>
                <w:szCs w:val="20"/>
                <w:lang w:val="vi-VN"/>
              </w:rPr>
              <w:t>II</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Loại phòng học</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1</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Phòng học kiên cố</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2</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Phòng học bán kiên cố</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3</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Phòng học tạm</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4</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Phòng học nhờ</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b/>
                <w:bCs/>
                <w:sz w:val="20"/>
                <w:szCs w:val="20"/>
                <w:lang w:val="vi-VN"/>
              </w:rPr>
              <w:t>III</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Số điểm trường</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b/>
                <w:bCs/>
                <w:sz w:val="20"/>
                <w:szCs w:val="20"/>
                <w:lang w:val="vi-VN"/>
              </w:rPr>
              <w:t>IV</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Tổng diện tích đất toàn trường </w:t>
            </w:r>
            <w:r w:rsidRPr="00673208">
              <w:rPr>
                <w:rFonts w:eastAsia="Times New Roman" w:cs="Times New Roman"/>
                <w:sz w:val="20"/>
                <w:szCs w:val="20"/>
                <w:lang w:val="vi-VN"/>
              </w:rPr>
              <w:t>(m</w:t>
            </w:r>
            <w:r w:rsidRPr="00673208">
              <w:rPr>
                <w:rFonts w:eastAsia="Times New Roman" w:cs="Times New Roman"/>
                <w:sz w:val="20"/>
                <w:szCs w:val="20"/>
                <w:vertAlign w:val="superscript"/>
                <w:lang w:val="vi-VN"/>
              </w:rPr>
              <w:t>2</w:t>
            </w:r>
            <w:r w:rsidRPr="00673208">
              <w:rPr>
                <w:rFonts w:eastAsia="Times New Roman" w:cs="Times New Roman"/>
                <w:sz w:val="20"/>
                <w:szCs w:val="20"/>
                <w:lang w:val="vi-VN"/>
              </w:rPr>
              <w:t>)</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b/>
                <w:bCs/>
                <w:sz w:val="20"/>
                <w:szCs w:val="20"/>
                <w:lang w:val="vi-VN"/>
              </w:rPr>
              <w:t>V</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Tổng diện tích sân chơi </w:t>
            </w:r>
            <w:r w:rsidRPr="00673208">
              <w:rPr>
                <w:rFonts w:eastAsia="Times New Roman" w:cs="Times New Roman"/>
                <w:sz w:val="20"/>
                <w:szCs w:val="20"/>
                <w:lang w:val="vi-VN"/>
              </w:rPr>
              <w:t>(m</w:t>
            </w:r>
            <w:r w:rsidRPr="00673208">
              <w:rPr>
                <w:rFonts w:eastAsia="Times New Roman" w:cs="Times New Roman"/>
                <w:sz w:val="20"/>
                <w:szCs w:val="20"/>
                <w:vertAlign w:val="superscript"/>
                <w:lang w:val="vi-VN"/>
              </w:rPr>
              <w:t>2</w:t>
            </w:r>
            <w:r w:rsidRPr="00673208">
              <w:rPr>
                <w:rFonts w:eastAsia="Times New Roman" w:cs="Times New Roman"/>
                <w:sz w:val="20"/>
                <w:szCs w:val="20"/>
                <w:lang w:val="vi-VN"/>
              </w:rPr>
              <w:t>)</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b/>
                <w:bCs/>
                <w:sz w:val="20"/>
                <w:szCs w:val="20"/>
                <w:lang w:val="vi-VN"/>
              </w:rPr>
              <w:t>VI</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Tổng diện tích một số loại phòng</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1</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Diện tích phòng sinh hoạt chung (m</w:t>
            </w:r>
            <w:r w:rsidRPr="00673208">
              <w:rPr>
                <w:rFonts w:eastAsia="Times New Roman" w:cs="Times New Roman"/>
                <w:sz w:val="20"/>
                <w:szCs w:val="20"/>
                <w:vertAlign w:val="superscript"/>
                <w:lang w:val="vi-VN"/>
              </w:rPr>
              <w:t>2</w:t>
            </w:r>
            <w:r w:rsidRPr="00673208">
              <w:rPr>
                <w:rFonts w:eastAsia="Times New Roman" w:cs="Times New Roman"/>
                <w:sz w:val="20"/>
                <w:szCs w:val="20"/>
                <w:lang w:val="vi-VN"/>
              </w:rPr>
              <w:t>)</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2</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Diện tích phòng ngủ (m</w:t>
            </w:r>
            <w:r w:rsidRPr="00673208">
              <w:rPr>
                <w:rFonts w:eastAsia="Times New Roman" w:cs="Times New Roman"/>
                <w:sz w:val="20"/>
                <w:szCs w:val="20"/>
                <w:vertAlign w:val="superscript"/>
                <w:lang w:val="vi-VN"/>
              </w:rPr>
              <w:t>2</w:t>
            </w:r>
            <w:r w:rsidRPr="00673208">
              <w:rPr>
                <w:rFonts w:eastAsia="Times New Roman" w:cs="Times New Roman"/>
                <w:sz w:val="20"/>
                <w:szCs w:val="20"/>
                <w:lang w:val="vi-VN"/>
              </w:rPr>
              <w:t>)</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3</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Diện tích phòng vệ sinh (m</w:t>
            </w:r>
            <w:r w:rsidRPr="00673208">
              <w:rPr>
                <w:rFonts w:eastAsia="Times New Roman" w:cs="Times New Roman"/>
                <w:sz w:val="20"/>
                <w:szCs w:val="20"/>
                <w:vertAlign w:val="superscript"/>
                <w:lang w:val="vi-VN"/>
              </w:rPr>
              <w:t>2</w:t>
            </w:r>
            <w:r w:rsidRPr="00673208">
              <w:rPr>
                <w:rFonts w:eastAsia="Times New Roman" w:cs="Times New Roman"/>
                <w:sz w:val="20"/>
                <w:szCs w:val="20"/>
                <w:lang w:val="vi-VN"/>
              </w:rPr>
              <w:t>)</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4</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Diện tích hiên chơi (m</w:t>
            </w:r>
            <w:r w:rsidRPr="00673208">
              <w:rPr>
                <w:rFonts w:eastAsia="Times New Roman" w:cs="Times New Roman"/>
                <w:sz w:val="20"/>
                <w:szCs w:val="20"/>
                <w:vertAlign w:val="superscript"/>
                <w:lang w:val="vi-VN"/>
              </w:rPr>
              <w:t>2</w:t>
            </w:r>
            <w:r w:rsidRPr="00673208">
              <w:rPr>
                <w:rFonts w:eastAsia="Times New Roman" w:cs="Times New Roman"/>
                <w:sz w:val="20"/>
                <w:szCs w:val="20"/>
                <w:lang w:val="vi-VN"/>
              </w:rPr>
              <w:t>)</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5</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i/>
                <w:iCs/>
                <w:sz w:val="20"/>
                <w:szCs w:val="20"/>
                <w:lang w:val="vi-VN"/>
              </w:rPr>
              <w:t>Diện tích phòng giáo dục thể chất (m</w:t>
            </w:r>
            <w:r w:rsidRPr="00673208">
              <w:rPr>
                <w:rFonts w:eastAsia="Times New Roman" w:cs="Times New Roman"/>
                <w:i/>
                <w:iCs/>
                <w:sz w:val="20"/>
                <w:szCs w:val="20"/>
                <w:vertAlign w:val="superscript"/>
                <w:lang w:val="vi-VN"/>
              </w:rPr>
              <w:t>2</w:t>
            </w:r>
            <w:r w:rsidRPr="00673208">
              <w:rPr>
                <w:rFonts w:eastAsia="Times New Roman" w:cs="Times New Roman"/>
                <w:i/>
                <w:iCs/>
                <w:sz w:val="20"/>
                <w:szCs w:val="20"/>
                <w:lang w:val="vi-VN"/>
              </w:rPr>
              <w:t>)</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6</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i/>
                <w:iCs/>
                <w:sz w:val="20"/>
                <w:szCs w:val="20"/>
                <w:lang w:val="vi-VN"/>
              </w:rPr>
              <w:t>Diện tích phòng giáo dục nghệ thuật hoặc phòng đa chức năng (m</w:t>
            </w:r>
            <w:r w:rsidRPr="00673208">
              <w:rPr>
                <w:rFonts w:eastAsia="Times New Roman" w:cs="Times New Roman"/>
                <w:i/>
                <w:iCs/>
                <w:sz w:val="20"/>
                <w:szCs w:val="20"/>
                <w:vertAlign w:val="superscript"/>
                <w:lang w:val="vi-VN"/>
              </w:rPr>
              <w:t>2</w:t>
            </w:r>
            <w:r w:rsidRPr="00673208">
              <w:rPr>
                <w:rFonts w:eastAsia="Times New Roman" w:cs="Times New Roman"/>
                <w:i/>
                <w:iCs/>
                <w:sz w:val="20"/>
                <w:szCs w:val="20"/>
                <w:lang w:val="vi-VN"/>
              </w:rPr>
              <w:t>)</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7</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Diện tích nhà bếp và kho (m</w:t>
            </w:r>
            <w:r w:rsidRPr="00673208">
              <w:rPr>
                <w:rFonts w:eastAsia="Times New Roman" w:cs="Times New Roman"/>
                <w:sz w:val="20"/>
                <w:szCs w:val="20"/>
                <w:vertAlign w:val="superscript"/>
                <w:lang w:val="vi-VN"/>
              </w:rPr>
              <w:t>2</w:t>
            </w:r>
            <w:r w:rsidRPr="00673208">
              <w:rPr>
                <w:rFonts w:eastAsia="Times New Roman" w:cs="Times New Roman"/>
                <w:sz w:val="20"/>
                <w:szCs w:val="20"/>
                <w:lang w:val="vi-VN"/>
              </w:rPr>
              <w:t>)</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b/>
                <w:bCs/>
                <w:sz w:val="20"/>
                <w:szCs w:val="20"/>
                <w:lang w:val="vi-VN"/>
              </w:rPr>
              <w:t>VII</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Tổng số thiết bị, đồ dùng, đồ chơi tối thiểu </w:t>
            </w:r>
            <w:r w:rsidRPr="00673208">
              <w:rPr>
                <w:rFonts w:eastAsia="Times New Roman" w:cs="Times New Roman"/>
                <w:sz w:val="20"/>
                <w:szCs w:val="20"/>
                <w:lang w:val="vi-VN"/>
              </w:rPr>
              <w:t>(Đơn vị tính: bộ)</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Số bộ/nhóm (lớp)</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1</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Số bộ thiết bị, đồ dùng, đồ chơi tối thiểu hiện có theo quy định</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2</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Số bộ thiết bị, đồ dùng, đồ chơi tối thiểu còn thiếu so với quy định</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b/>
                <w:bCs/>
                <w:sz w:val="20"/>
                <w:szCs w:val="20"/>
                <w:lang w:val="vi-VN"/>
              </w:rPr>
              <w:t>VIII</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Tổng số đồ chơi ngoài trời</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Số bộ/sân chơi (trường)</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b/>
                <w:bCs/>
                <w:sz w:val="20"/>
                <w:szCs w:val="20"/>
                <w:lang w:val="vi-VN"/>
              </w:rPr>
              <w:t>IX</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Tổng số thiết bị điện tử-tin học đang được sử dụng phục vụ học tập (máy vi tính, máy chiếu, máy ảnh kỹ thuật số v.v... )</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b/>
                <w:bCs/>
                <w:sz w:val="20"/>
                <w:szCs w:val="20"/>
                <w:lang w:val="vi-VN"/>
              </w:rPr>
              <w:t>X</w:t>
            </w:r>
          </w:p>
        </w:tc>
        <w:tc>
          <w:tcPr>
            <w:tcW w:w="2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Tổng số thiết bị phục vụ giáo dục khác </w:t>
            </w:r>
            <w:r w:rsidRPr="00673208">
              <w:rPr>
                <w:rFonts w:eastAsia="Times New Roman" w:cs="Times New Roman"/>
                <w:sz w:val="20"/>
                <w:szCs w:val="20"/>
                <w:lang w:val="vi-VN"/>
              </w:rPr>
              <w:t>(Liệt kê các thiết bị ngoài danh mục tối thi</w:t>
            </w:r>
            <w:r w:rsidRPr="00673208">
              <w:rPr>
                <w:rFonts w:eastAsia="Times New Roman" w:cs="Times New Roman"/>
                <w:sz w:val="20"/>
                <w:szCs w:val="20"/>
              </w:rPr>
              <w:t>ể</w:t>
            </w:r>
            <w:r w:rsidRPr="00673208">
              <w:rPr>
                <w:rFonts w:eastAsia="Times New Roman" w:cs="Times New Roman"/>
                <w:sz w:val="20"/>
                <w:szCs w:val="20"/>
                <w:lang w:val="vi-VN"/>
              </w:rPr>
              <w:t>u theo quy định)</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Số thiết bị/nhóm (lớp)</w:t>
            </w:r>
          </w:p>
        </w:tc>
      </w:tr>
      <w:tr w:rsidR="00ED68C3" w:rsidRPr="00673208" w:rsidTr="00ED68C3">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1</w:t>
            </w:r>
          </w:p>
        </w:tc>
        <w:tc>
          <w:tcPr>
            <w:tcW w:w="2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rPr>
              <w:t>…</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1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b/>
          <w:bCs/>
          <w:color w:val="00000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983"/>
        <w:gridCol w:w="2620"/>
        <w:gridCol w:w="1638"/>
        <w:gridCol w:w="983"/>
        <w:gridCol w:w="1529"/>
        <w:gridCol w:w="984"/>
        <w:gridCol w:w="2076"/>
      </w:tblGrid>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c>
          <w:tcPr>
            <w:tcW w:w="12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c>
          <w:tcPr>
            <w:tcW w:w="3300" w:type="pct"/>
            <w:gridSpan w:val="5"/>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S</w:t>
            </w:r>
            <w:r w:rsidRPr="00673208">
              <w:rPr>
                <w:rFonts w:eastAsia="Times New Roman" w:cs="Times New Roman"/>
                <w:sz w:val="20"/>
                <w:szCs w:val="20"/>
              </w:rPr>
              <w:t>ố </w:t>
            </w:r>
            <w:r w:rsidRPr="00673208">
              <w:rPr>
                <w:rFonts w:eastAsia="Times New Roman" w:cs="Times New Roman"/>
                <w:sz w:val="20"/>
                <w:szCs w:val="20"/>
                <w:lang w:val="vi-VN"/>
              </w:rPr>
              <w:t>lượng(m</w:t>
            </w:r>
            <w:r w:rsidRPr="00673208">
              <w:rPr>
                <w:rFonts w:eastAsia="Times New Roman" w:cs="Times New Roman"/>
                <w:sz w:val="20"/>
                <w:szCs w:val="20"/>
                <w:vertAlign w:val="superscript"/>
              </w:rPr>
              <w:t>2</w:t>
            </w:r>
            <w:r w:rsidRPr="00673208">
              <w:rPr>
                <w:rFonts w:eastAsia="Times New Roman" w:cs="Times New Roman"/>
                <w:sz w:val="20"/>
                <w:szCs w:val="20"/>
                <w:lang w:val="vi-VN"/>
              </w:rPr>
              <w:t>)</w:t>
            </w:r>
          </w:p>
        </w:tc>
      </w:tr>
      <w:tr w:rsidR="00ED68C3" w:rsidRPr="00673208" w:rsidTr="00ED68C3">
        <w:trPr>
          <w:tblCellSpacing w:w="0" w:type="dxa"/>
        </w:trPr>
        <w:tc>
          <w:tcPr>
            <w:tcW w:w="4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b/>
                <w:bCs/>
                <w:sz w:val="20"/>
                <w:szCs w:val="20"/>
                <w:lang w:val="vi-VN"/>
              </w:rPr>
              <w:t>XI</w:t>
            </w:r>
          </w:p>
        </w:tc>
        <w:tc>
          <w:tcPr>
            <w:tcW w:w="12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b/>
                <w:bCs/>
                <w:sz w:val="20"/>
                <w:szCs w:val="20"/>
                <w:lang w:val="vi-VN"/>
              </w:rPr>
              <w:t>Nhà v</w:t>
            </w:r>
            <w:r w:rsidRPr="00673208">
              <w:rPr>
                <w:rFonts w:eastAsia="Times New Roman" w:cs="Times New Roman"/>
                <w:b/>
                <w:bCs/>
                <w:sz w:val="20"/>
                <w:szCs w:val="20"/>
              </w:rPr>
              <w:t>ệ</w:t>
            </w:r>
            <w:r w:rsidRPr="00673208">
              <w:rPr>
                <w:rFonts w:eastAsia="Times New Roman" w:cs="Times New Roman"/>
                <w:b/>
                <w:bCs/>
                <w:sz w:val="20"/>
                <w:szCs w:val="20"/>
                <w:lang w:val="vi-VN"/>
              </w:rPr>
              <w:t> sinh</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Dùng cho giáo viên</w:t>
            </w:r>
          </w:p>
        </w:tc>
        <w:tc>
          <w:tcPr>
            <w:tcW w:w="1150" w:type="pct"/>
            <w:gridSpan w:val="2"/>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Dùng cho học sinh</w:t>
            </w:r>
          </w:p>
        </w:tc>
        <w:tc>
          <w:tcPr>
            <w:tcW w:w="1350" w:type="pct"/>
            <w:gridSpan w:val="2"/>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S</w:t>
            </w:r>
            <w:r w:rsidRPr="00673208">
              <w:rPr>
                <w:rFonts w:eastAsia="Times New Roman" w:cs="Times New Roman"/>
                <w:sz w:val="20"/>
                <w:szCs w:val="20"/>
              </w:rPr>
              <w:t>ố</w:t>
            </w:r>
            <w:r w:rsidRPr="00673208">
              <w:rPr>
                <w:rFonts w:eastAsia="Times New Roman" w:cs="Times New Roman"/>
                <w:sz w:val="20"/>
                <w:szCs w:val="20"/>
                <w:lang w:val="vi-VN"/>
              </w:rPr>
              <w:t> m</w:t>
            </w:r>
            <w:r w:rsidRPr="00673208">
              <w:rPr>
                <w:rFonts w:eastAsia="Times New Roman" w:cs="Times New Roman"/>
                <w:sz w:val="20"/>
                <w:szCs w:val="20"/>
                <w:vertAlign w:val="superscript"/>
              </w:rPr>
              <w:t>2</w:t>
            </w:r>
            <w:r w:rsidRPr="00673208">
              <w:rPr>
                <w:rFonts w:eastAsia="Times New Roman" w:cs="Times New Roman"/>
                <w:sz w:val="20"/>
                <w:szCs w:val="20"/>
                <w:lang w:val="vi-VN"/>
              </w:rPr>
              <w:t>/trẻ em</w:t>
            </w:r>
          </w:p>
        </w:tc>
      </w:tr>
      <w:tr w:rsidR="00ED68C3" w:rsidRPr="00673208" w:rsidTr="00ED68C3">
        <w:trPr>
          <w:tblCellSpacing w:w="0" w:type="dxa"/>
        </w:trPr>
        <w:tc>
          <w:tcPr>
            <w:tcW w:w="0" w:type="auto"/>
            <w:vMerge/>
            <w:tcBorders>
              <w:top w:val="single" w:sz="8" w:space="0" w:color="auto"/>
              <w:left w:val="single" w:sz="8" w:space="0" w:color="auto"/>
              <w:bottom w:val="nil"/>
              <w:right w:val="nil"/>
            </w:tcBorders>
            <w:vAlign w:val="center"/>
            <w:hideMark/>
          </w:tcPr>
          <w:p w:rsidR="00ED68C3" w:rsidRPr="00673208" w:rsidRDefault="00ED68C3" w:rsidP="00ED68C3">
            <w:pPr>
              <w:spacing w:line="240" w:lineRule="auto"/>
              <w:rPr>
                <w:rFonts w:eastAsia="Times New Roman" w:cs="Times New Roman"/>
                <w:sz w:val="20"/>
                <w:szCs w:val="20"/>
              </w:rPr>
            </w:pPr>
          </w:p>
        </w:tc>
        <w:tc>
          <w:tcPr>
            <w:tcW w:w="0" w:type="auto"/>
            <w:vMerge/>
            <w:tcBorders>
              <w:top w:val="single" w:sz="8" w:space="0" w:color="auto"/>
              <w:left w:val="single" w:sz="8" w:space="0" w:color="auto"/>
              <w:bottom w:val="nil"/>
              <w:right w:val="nil"/>
            </w:tcBorders>
            <w:vAlign w:val="center"/>
            <w:hideMark/>
          </w:tcPr>
          <w:p w:rsidR="00ED68C3" w:rsidRPr="00673208" w:rsidRDefault="00ED68C3" w:rsidP="00ED68C3">
            <w:pPr>
              <w:spacing w:line="240" w:lineRule="auto"/>
              <w:rPr>
                <w:rFonts w:eastAsia="Times New Roman" w:cs="Times New Roman"/>
                <w:sz w:val="20"/>
                <w:szCs w:val="20"/>
              </w:rPr>
            </w:pP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Chung</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Nam/Nữ</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Chung</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Nam/Nữ</w:t>
            </w:r>
          </w:p>
        </w:tc>
      </w:tr>
      <w:tr w:rsidR="00ED68C3" w:rsidRPr="00673208" w:rsidTr="00ED68C3">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1</w:t>
            </w:r>
          </w:p>
        </w:tc>
        <w:tc>
          <w:tcPr>
            <w:tcW w:w="12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Đạt chuẩn vệ sinh*</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c>
          <w:tcPr>
            <w:tcW w:w="9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r w:rsidR="00ED68C3" w:rsidRPr="00673208" w:rsidTr="00ED68C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2</w:t>
            </w:r>
          </w:p>
        </w:tc>
        <w:tc>
          <w:tcPr>
            <w:tcW w:w="12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Chưa đạt chuẩn vệ sinh*</w:t>
            </w:r>
          </w:p>
        </w:tc>
        <w:tc>
          <w:tcPr>
            <w:tcW w:w="7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c>
          <w:tcPr>
            <w:tcW w:w="4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c>
          <w:tcPr>
            <w:tcW w:w="4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c>
          <w:tcPr>
            <w:tcW w:w="9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i/>
          <w:iCs/>
          <w:color w:val="000000"/>
          <w:sz w:val="20"/>
          <w:szCs w:val="20"/>
          <w:lang w:val="vi-VN"/>
        </w:rPr>
        <w:t>(*Theo Quyết định số </w:t>
      </w:r>
      <w:hyperlink r:id="rId9" w:tgtFrame="_blank" w:history="1">
        <w:r w:rsidRPr="00673208">
          <w:rPr>
            <w:rFonts w:eastAsia="Times New Roman" w:cs="Times New Roman"/>
            <w:i/>
            <w:iCs/>
            <w:color w:val="0E70C3"/>
            <w:sz w:val="20"/>
            <w:szCs w:val="20"/>
            <w:lang w:val="vi-VN"/>
          </w:rPr>
          <w:t>14/2008/QĐ-BGDĐT</w:t>
        </w:r>
      </w:hyperlink>
      <w:r w:rsidRPr="00673208">
        <w:rPr>
          <w:rFonts w:eastAsia="Times New Roman" w:cs="Times New Roman"/>
          <w:i/>
          <w:iCs/>
          <w:color w:val="000000"/>
          <w:sz w:val="20"/>
          <w:szCs w:val="20"/>
          <w:lang w:val="vi-VN"/>
        </w:rPr>
        <w:t> ngày 07/4/2008 của Bộ trưởng Bộ Giáo dục và Đào tạo ban hành Điều lệ Trường mầm non và Thông tư số </w:t>
      </w:r>
      <w:hyperlink r:id="rId10" w:tgtFrame="_blank" w:history="1">
        <w:r w:rsidRPr="00673208">
          <w:rPr>
            <w:rFonts w:eastAsia="Times New Roman" w:cs="Times New Roman"/>
            <w:i/>
            <w:iCs/>
            <w:color w:val="0E70C3"/>
            <w:sz w:val="20"/>
            <w:szCs w:val="20"/>
            <w:lang w:val="vi-VN"/>
          </w:rPr>
          <w:t>27/2011/TT-BYT</w:t>
        </w:r>
      </w:hyperlink>
      <w:r w:rsidRPr="00673208">
        <w:rPr>
          <w:rFonts w:eastAsia="Times New Roman" w:cs="Times New Roman"/>
          <w:i/>
          <w:iCs/>
          <w:color w:val="000000"/>
          <w:sz w:val="20"/>
          <w:szCs w:val="20"/>
          <w:lang w:val="vi-VN"/>
        </w:rPr>
        <w:t> ngày 24/6/2011 của Bộ Y tế ban hành quy chuẩn kỹ thuật quốc gia về nhà tiêu- điều kiện bảo đảm hợp vệ sinh)</w:t>
      </w:r>
    </w:p>
    <w:tbl>
      <w:tblPr>
        <w:tblW w:w="5000" w:type="pct"/>
        <w:tblCellSpacing w:w="0" w:type="dxa"/>
        <w:tblCellMar>
          <w:left w:w="0" w:type="dxa"/>
          <w:right w:w="0" w:type="dxa"/>
        </w:tblCellMar>
        <w:tblLook w:val="04A0" w:firstRow="1" w:lastRow="0" w:firstColumn="1" w:lastColumn="0" w:noHBand="0" w:noVBand="1"/>
      </w:tblPr>
      <w:tblGrid>
        <w:gridCol w:w="773"/>
        <w:gridCol w:w="7944"/>
        <w:gridCol w:w="993"/>
        <w:gridCol w:w="1103"/>
      </w:tblGrid>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c>
          <w:tcPr>
            <w:tcW w:w="3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Có</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Không</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XII</w:t>
            </w:r>
          </w:p>
        </w:tc>
        <w:tc>
          <w:tcPr>
            <w:tcW w:w="3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Nguồn nước sinh ho</w:t>
            </w:r>
            <w:r w:rsidRPr="00673208">
              <w:rPr>
                <w:rFonts w:eastAsia="Times New Roman" w:cs="Times New Roman"/>
                <w:b/>
                <w:bCs/>
                <w:sz w:val="20"/>
                <w:szCs w:val="20"/>
              </w:rPr>
              <w:t>ạ</w:t>
            </w:r>
            <w:r w:rsidRPr="00673208">
              <w:rPr>
                <w:rFonts w:eastAsia="Times New Roman" w:cs="Times New Roman"/>
                <w:b/>
                <w:bCs/>
                <w:sz w:val="20"/>
                <w:szCs w:val="20"/>
                <w:lang w:val="vi-VN"/>
              </w:rPr>
              <w:t>t hợp vệ sinh</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XIII</w:t>
            </w:r>
          </w:p>
        </w:tc>
        <w:tc>
          <w:tcPr>
            <w:tcW w:w="3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Nguồn đi</w:t>
            </w:r>
            <w:r w:rsidRPr="00673208">
              <w:rPr>
                <w:rFonts w:eastAsia="Times New Roman" w:cs="Times New Roman"/>
                <w:b/>
                <w:bCs/>
                <w:sz w:val="20"/>
                <w:szCs w:val="20"/>
              </w:rPr>
              <w:t>ệ</w:t>
            </w:r>
            <w:r w:rsidRPr="00673208">
              <w:rPr>
                <w:rFonts w:eastAsia="Times New Roman" w:cs="Times New Roman"/>
                <w:b/>
                <w:bCs/>
                <w:sz w:val="20"/>
                <w:szCs w:val="20"/>
                <w:lang w:val="vi-VN"/>
              </w:rPr>
              <w:t>n (lưới, phát điện riêng)</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XIV</w:t>
            </w:r>
          </w:p>
        </w:tc>
        <w:tc>
          <w:tcPr>
            <w:tcW w:w="3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Kết nối internet</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XV</w:t>
            </w:r>
          </w:p>
        </w:tc>
        <w:tc>
          <w:tcPr>
            <w:tcW w:w="3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Tran</w:t>
            </w:r>
            <w:r w:rsidRPr="00673208">
              <w:rPr>
                <w:rFonts w:eastAsia="Times New Roman" w:cs="Times New Roman"/>
                <w:b/>
                <w:bCs/>
                <w:sz w:val="20"/>
                <w:szCs w:val="20"/>
              </w:rPr>
              <w:t>g</w:t>
            </w:r>
            <w:r w:rsidRPr="00673208">
              <w:rPr>
                <w:rFonts w:eastAsia="Times New Roman" w:cs="Times New Roman"/>
                <w:b/>
                <w:bCs/>
                <w:sz w:val="20"/>
                <w:szCs w:val="20"/>
                <w:lang w:val="vi-VN"/>
              </w:rPr>
              <w:t> thôn</w:t>
            </w:r>
            <w:r w:rsidRPr="00673208">
              <w:rPr>
                <w:rFonts w:eastAsia="Times New Roman" w:cs="Times New Roman"/>
                <w:b/>
                <w:bCs/>
                <w:sz w:val="20"/>
                <w:szCs w:val="20"/>
              </w:rPr>
              <w:t>g</w:t>
            </w:r>
            <w:r w:rsidRPr="00673208">
              <w:rPr>
                <w:rFonts w:eastAsia="Times New Roman" w:cs="Times New Roman"/>
                <w:b/>
                <w:bCs/>
                <w:sz w:val="20"/>
                <w:szCs w:val="20"/>
                <w:lang w:val="vi-VN"/>
              </w:rPr>
              <w:t> tin đi</w:t>
            </w:r>
            <w:r w:rsidRPr="00673208">
              <w:rPr>
                <w:rFonts w:eastAsia="Times New Roman" w:cs="Times New Roman"/>
                <w:b/>
                <w:bCs/>
                <w:sz w:val="20"/>
                <w:szCs w:val="20"/>
              </w:rPr>
              <w:t>ệ</w:t>
            </w:r>
            <w:r w:rsidRPr="00673208">
              <w:rPr>
                <w:rFonts w:eastAsia="Times New Roman" w:cs="Times New Roman"/>
                <w:b/>
                <w:bCs/>
                <w:sz w:val="20"/>
                <w:szCs w:val="20"/>
                <w:lang w:val="vi-VN"/>
              </w:rPr>
              <w:t>n tử (website) của cơ s</w:t>
            </w:r>
            <w:r w:rsidRPr="00673208">
              <w:rPr>
                <w:rFonts w:eastAsia="Times New Roman" w:cs="Times New Roman"/>
                <w:b/>
                <w:bCs/>
                <w:sz w:val="20"/>
                <w:szCs w:val="20"/>
              </w:rPr>
              <w:t>ở </w:t>
            </w:r>
            <w:r w:rsidRPr="00673208">
              <w:rPr>
                <w:rFonts w:eastAsia="Times New Roman" w:cs="Times New Roman"/>
                <w:b/>
                <w:bCs/>
                <w:sz w:val="20"/>
                <w:szCs w:val="20"/>
                <w:lang w:val="vi-VN"/>
              </w:rPr>
              <w:t>giáo dục</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XVI</w:t>
            </w:r>
          </w:p>
        </w:tc>
        <w:tc>
          <w:tcPr>
            <w:tcW w:w="3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Tường rào xây</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w:t>
            </w:r>
          </w:p>
        </w:tc>
        <w:tc>
          <w:tcPr>
            <w:tcW w:w="36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b/>
                <w:bCs/>
                <w:sz w:val="20"/>
                <w:szCs w:val="20"/>
                <w:lang w:val="vi-VN"/>
              </w:rPr>
              <w:t>....</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5386"/>
        <w:gridCol w:w="5387"/>
      </w:tblGrid>
      <w:tr w:rsidR="00ED68C3" w:rsidRPr="00673208" w:rsidTr="00ED68C3">
        <w:trPr>
          <w:tblCellSpacing w:w="0" w:type="dxa"/>
        </w:trPr>
        <w:tc>
          <w:tcPr>
            <w:tcW w:w="2500" w:type="pct"/>
            <w:hideMark/>
          </w:tcPr>
          <w:p w:rsidR="00ED68C3" w:rsidRPr="00673208" w:rsidRDefault="00ED68C3" w:rsidP="00ED68C3">
            <w:pPr>
              <w:spacing w:line="240" w:lineRule="auto"/>
              <w:rPr>
                <w:rFonts w:eastAsia="Times New Roman" w:cs="Times New Roman"/>
                <w:sz w:val="20"/>
                <w:szCs w:val="20"/>
              </w:rPr>
            </w:pPr>
            <w:r w:rsidRPr="00673208">
              <w:rPr>
                <w:rFonts w:eastAsia="Times New Roman" w:cs="Times New Roman"/>
                <w:sz w:val="20"/>
                <w:szCs w:val="20"/>
                <w:lang w:val="vi-VN"/>
              </w:rPr>
              <w:t> </w:t>
            </w:r>
          </w:p>
        </w:tc>
        <w:tc>
          <w:tcPr>
            <w:tcW w:w="2500" w:type="pct"/>
            <w:hideMark/>
          </w:tcPr>
          <w:p w:rsidR="00ED68C3" w:rsidRPr="00673208" w:rsidRDefault="00ED68C3" w:rsidP="00ED68C3">
            <w:pPr>
              <w:spacing w:line="240" w:lineRule="auto"/>
              <w:jc w:val="center"/>
              <w:rPr>
                <w:rFonts w:eastAsia="Times New Roman" w:cs="Times New Roman"/>
                <w:sz w:val="20"/>
                <w:szCs w:val="20"/>
              </w:rPr>
            </w:pPr>
            <w:r w:rsidRPr="00673208">
              <w:rPr>
                <w:rFonts w:eastAsia="Times New Roman" w:cs="Times New Roman"/>
                <w:sz w:val="20"/>
                <w:szCs w:val="20"/>
              </w:rPr>
              <w:t>…..</w:t>
            </w:r>
            <w:r w:rsidRPr="00673208">
              <w:rPr>
                <w:rFonts w:eastAsia="Times New Roman" w:cs="Times New Roman"/>
                <w:sz w:val="20"/>
                <w:szCs w:val="20"/>
                <w:lang w:val="vi-VN"/>
              </w:rPr>
              <w:t>, ngày </w:t>
            </w:r>
            <w:r w:rsidRPr="00673208">
              <w:rPr>
                <w:rFonts w:eastAsia="Times New Roman" w:cs="Times New Roman"/>
                <w:sz w:val="20"/>
                <w:szCs w:val="20"/>
              </w:rPr>
              <w:t>….. </w:t>
            </w:r>
            <w:r w:rsidRPr="00673208">
              <w:rPr>
                <w:rFonts w:eastAsia="Times New Roman" w:cs="Times New Roman"/>
                <w:sz w:val="20"/>
                <w:szCs w:val="20"/>
                <w:lang w:val="vi-VN"/>
              </w:rPr>
              <w:t>tháng </w:t>
            </w:r>
            <w:r w:rsidRPr="00673208">
              <w:rPr>
                <w:rFonts w:eastAsia="Times New Roman" w:cs="Times New Roman"/>
                <w:sz w:val="20"/>
                <w:szCs w:val="20"/>
              </w:rPr>
              <w:t>…. </w:t>
            </w:r>
            <w:r w:rsidRPr="00673208">
              <w:rPr>
                <w:rFonts w:eastAsia="Times New Roman" w:cs="Times New Roman"/>
                <w:sz w:val="20"/>
                <w:szCs w:val="20"/>
                <w:lang w:val="vi-VN"/>
              </w:rPr>
              <w:t>năm</w:t>
            </w:r>
            <w:r w:rsidRPr="00673208">
              <w:rPr>
                <w:rFonts w:eastAsia="Times New Roman" w:cs="Times New Roman"/>
                <w:sz w:val="20"/>
                <w:szCs w:val="20"/>
              </w:rPr>
              <w:t> …….</w:t>
            </w:r>
            <w:r w:rsidRPr="00673208">
              <w:rPr>
                <w:rFonts w:eastAsia="Times New Roman" w:cs="Times New Roman"/>
                <w:sz w:val="20"/>
                <w:szCs w:val="20"/>
              </w:rPr>
              <w:br/>
            </w:r>
            <w:r w:rsidRPr="00673208">
              <w:rPr>
                <w:rFonts w:eastAsia="Times New Roman" w:cs="Times New Roman"/>
                <w:sz w:val="20"/>
                <w:szCs w:val="20"/>
                <w:lang w:val="vi-VN"/>
              </w:rPr>
              <w:t>Thủ trưởng đơn vị</w:t>
            </w:r>
            <w:r w:rsidRPr="00673208">
              <w:rPr>
                <w:rFonts w:eastAsia="Times New Roman" w:cs="Times New Roman"/>
                <w:sz w:val="20"/>
                <w:szCs w:val="20"/>
              </w:rPr>
              <w:br/>
            </w:r>
            <w:r w:rsidRPr="00673208">
              <w:rPr>
                <w:rFonts w:eastAsia="Times New Roman" w:cs="Times New Roman"/>
                <w:sz w:val="20"/>
                <w:szCs w:val="20"/>
                <w:lang w:val="vi-VN"/>
              </w:rPr>
              <w:t>(Ký tên và đóng dấu)</w:t>
            </w:r>
          </w:p>
        </w:tc>
      </w:tr>
    </w:tbl>
    <w:p w:rsidR="00ED68C3" w:rsidRPr="00ED68C3" w:rsidRDefault="00ED68C3" w:rsidP="00ED68C3">
      <w:pPr>
        <w:shd w:val="clear" w:color="auto" w:fill="FFFFFF"/>
        <w:spacing w:line="240" w:lineRule="auto"/>
        <w:jc w:val="center"/>
        <w:rPr>
          <w:rFonts w:eastAsia="Times New Roman" w:cs="Times New Roman"/>
          <w:color w:val="000000"/>
          <w:sz w:val="24"/>
          <w:szCs w:val="24"/>
        </w:rPr>
      </w:pPr>
      <w:r w:rsidRPr="00ED68C3">
        <w:rPr>
          <w:rFonts w:eastAsia="Times New Roman" w:cs="Times New Roman"/>
          <w:b/>
          <w:bCs/>
          <w:color w:val="000000"/>
          <w:sz w:val="24"/>
          <w:szCs w:val="24"/>
        </w:rPr>
        <w:t> </w:t>
      </w:r>
    </w:p>
    <w:p w:rsidR="00ED68C3" w:rsidRPr="00ED68C3" w:rsidRDefault="00ED68C3">
      <w:pPr>
        <w:rPr>
          <w:rFonts w:eastAsia="Times New Roman" w:cs="Times New Roman"/>
          <w:b/>
          <w:bCs/>
          <w:color w:val="000000"/>
          <w:sz w:val="24"/>
          <w:szCs w:val="24"/>
          <w:lang w:val="vi-VN"/>
        </w:rPr>
      </w:pPr>
      <w:bookmarkStart w:id="37" w:name="chuong_pl_4"/>
      <w:r w:rsidRPr="00ED68C3">
        <w:rPr>
          <w:rFonts w:eastAsia="Times New Roman" w:cs="Times New Roman"/>
          <w:b/>
          <w:bCs/>
          <w:color w:val="000000"/>
          <w:sz w:val="24"/>
          <w:szCs w:val="24"/>
          <w:lang w:val="vi-VN"/>
        </w:rPr>
        <w:br w:type="page"/>
      </w:r>
    </w:p>
    <w:p w:rsidR="00ED68C3" w:rsidRPr="00673208" w:rsidRDefault="00ED68C3" w:rsidP="00ED68C3">
      <w:pPr>
        <w:shd w:val="clear" w:color="auto" w:fill="FFFFFF"/>
        <w:spacing w:line="240" w:lineRule="auto"/>
        <w:jc w:val="center"/>
        <w:rPr>
          <w:rFonts w:eastAsia="Times New Roman" w:cs="Times New Roman"/>
          <w:color w:val="000000"/>
          <w:sz w:val="22"/>
        </w:rPr>
      </w:pPr>
      <w:r w:rsidRPr="00673208">
        <w:rPr>
          <w:rFonts w:eastAsia="Times New Roman" w:cs="Times New Roman"/>
          <w:b/>
          <w:bCs/>
          <w:color w:val="000000"/>
          <w:sz w:val="22"/>
          <w:lang w:val="vi-VN"/>
        </w:rPr>
        <w:lastRenderedPageBreak/>
        <w:t>Biểu mẫu 04</w:t>
      </w:r>
      <w:bookmarkEnd w:id="37"/>
    </w:p>
    <w:p w:rsidR="00ED68C3" w:rsidRPr="00673208" w:rsidRDefault="00ED68C3" w:rsidP="00ED68C3">
      <w:pPr>
        <w:shd w:val="clear" w:color="auto" w:fill="FFFFFF"/>
        <w:spacing w:line="240" w:lineRule="auto"/>
        <w:rPr>
          <w:rFonts w:eastAsia="Times New Roman" w:cs="Times New Roman"/>
          <w:color w:val="000000"/>
          <w:sz w:val="22"/>
        </w:rPr>
      </w:pPr>
      <w:r w:rsidRPr="00673208">
        <w:rPr>
          <w:rFonts w:eastAsia="Times New Roman" w:cs="Times New Roman"/>
          <w:color w:val="000000"/>
          <w:sz w:val="22"/>
          <w:lang w:val="vi-VN"/>
        </w:rPr>
        <w:t>(Tên cơ quan quản lý cấp trên trực tiếp)</w:t>
      </w:r>
    </w:p>
    <w:p w:rsidR="00ED68C3" w:rsidRPr="00673208" w:rsidRDefault="00ED68C3" w:rsidP="00ED68C3">
      <w:pPr>
        <w:shd w:val="clear" w:color="auto" w:fill="FFFFFF"/>
        <w:spacing w:line="240" w:lineRule="auto"/>
        <w:rPr>
          <w:rFonts w:eastAsia="Times New Roman" w:cs="Times New Roman"/>
          <w:color w:val="000000"/>
          <w:sz w:val="22"/>
        </w:rPr>
      </w:pPr>
      <w:r w:rsidRPr="00673208">
        <w:rPr>
          <w:rFonts w:eastAsia="Times New Roman" w:cs="Times New Roman"/>
          <w:color w:val="000000"/>
          <w:sz w:val="22"/>
          <w:lang w:val="vi-VN"/>
        </w:rPr>
        <w:t>(Tên cơ sở giáo dục)</w:t>
      </w:r>
    </w:p>
    <w:p w:rsidR="00ED68C3" w:rsidRPr="00673208" w:rsidRDefault="00ED68C3" w:rsidP="00ED68C3">
      <w:pPr>
        <w:shd w:val="clear" w:color="auto" w:fill="FFFFFF"/>
        <w:spacing w:line="240" w:lineRule="auto"/>
        <w:jc w:val="center"/>
        <w:rPr>
          <w:rFonts w:eastAsia="Times New Roman" w:cs="Times New Roman"/>
          <w:color w:val="000000"/>
          <w:sz w:val="22"/>
        </w:rPr>
      </w:pPr>
      <w:bookmarkStart w:id="38" w:name="chuong_pl_4_name"/>
      <w:r w:rsidRPr="00673208">
        <w:rPr>
          <w:rFonts w:eastAsia="Times New Roman" w:cs="Times New Roman"/>
          <w:b/>
          <w:bCs/>
          <w:color w:val="000000"/>
          <w:sz w:val="22"/>
          <w:lang w:val="vi-VN"/>
        </w:rPr>
        <w:t>THÔNG BÁO</w:t>
      </w:r>
      <w:bookmarkEnd w:id="38"/>
    </w:p>
    <w:p w:rsidR="00ED68C3" w:rsidRPr="00673208" w:rsidRDefault="00ED68C3" w:rsidP="00ED68C3">
      <w:pPr>
        <w:shd w:val="clear" w:color="auto" w:fill="FFFFFF"/>
        <w:spacing w:line="240" w:lineRule="auto"/>
        <w:jc w:val="center"/>
        <w:rPr>
          <w:rFonts w:eastAsia="Times New Roman" w:cs="Times New Roman"/>
          <w:color w:val="000000"/>
          <w:sz w:val="22"/>
        </w:rPr>
      </w:pPr>
      <w:bookmarkStart w:id="39" w:name="chuong_pl_4_name_name"/>
      <w:r w:rsidRPr="00673208">
        <w:rPr>
          <w:rFonts w:eastAsia="Times New Roman" w:cs="Times New Roman"/>
          <w:b/>
          <w:bCs/>
          <w:color w:val="000000"/>
          <w:sz w:val="22"/>
          <w:lang w:val="vi-VN"/>
        </w:rPr>
        <w:t>Công khai thông tin về đội ngũ nhà giáo, cán bộ quản lý và nhân viên của cơ sở giáo dục mầm non, năm học ….</w:t>
      </w:r>
      <w:bookmarkEnd w:id="3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5"/>
        <w:gridCol w:w="1781"/>
        <w:gridCol w:w="485"/>
        <w:gridCol w:w="332"/>
        <w:gridCol w:w="442"/>
        <w:gridCol w:w="442"/>
        <w:gridCol w:w="332"/>
        <w:gridCol w:w="442"/>
        <w:gridCol w:w="1001"/>
        <w:gridCol w:w="779"/>
        <w:gridCol w:w="666"/>
        <w:gridCol w:w="889"/>
        <w:gridCol w:w="666"/>
        <w:gridCol w:w="556"/>
        <w:gridCol w:w="666"/>
        <w:gridCol w:w="779"/>
      </w:tblGrid>
      <w:tr w:rsidR="00ED68C3" w:rsidRPr="00673208" w:rsidTr="00ED68C3">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STT</w:t>
            </w:r>
          </w:p>
        </w:tc>
        <w:tc>
          <w:tcPr>
            <w:tcW w:w="800" w:type="pct"/>
            <w:vMerge w:val="restar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Nội dung</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Tổng số</w:t>
            </w:r>
          </w:p>
        </w:tc>
        <w:tc>
          <w:tcPr>
            <w:tcW w:w="1350" w:type="pct"/>
            <w:gridSpan w:val="6"/>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Trình độ đào tạo</w:t>
            </w:r>
          </w:p>
        </w:tc>
        <w:tc>
          <w:tcPr>
            <w:tcW w:w="1050" w:type="pct"/>
            <w:gridSpan w:val="3"/>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Hạng chức danh nghề nghiệp</w:t>
            </w:r>
          </w:p>
        </w:tc>
        <w:tc>
          <w:tcPr>
            <w:tcW w:w="1200" w:type="pct"/>
            <w:gridSpan w:val="4"/>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Chuẩn ng</w:t>
            </w:r>
            <w:r w:rsidRPr="00673208">
              <w:rPr>
                <w:rFonts w:eastAsia="Times New Roman" w:cs="Times New Roman"/>
                <w:color w:val="000000"/>
                <w:sz w:val="22"/>
              </w:rPr>
              <w:t>h</w:t>
            </w:r>
            <w:r w:rsidRPr="00673208">
              <w:rPr>
                <w:rFonts w:eastAsia="Times New Roman" w:cs="Times New Roman"/>
                <w:color w:val="000000"/>
                <w:sz w:val="22"/>
                <w:lang w:val="vi-VN"/>
              </w:rPr>
              <w:t>ề nghiệp</w:t>
            </w:r>
          </w:p>
        </w:tc>
      </w:tr>
      <w:tr w:rsidR="00ED68C3" w:rsidRPr="00673208" w:rsidTr="00ED68C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TS</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ThS</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ĐH</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CĐ</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TC</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Dưới TC</w:t>
            </w:r>
          </w:p>
        </w:tc>
        <w:tc>
          <w:tcPr>
            <w:tcW w:w="3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Hạng IV</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Hạng III</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Hạng II</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Xuất sắc</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Khá</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Trung bình</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Kém</w:t>
            </w:r>
          </w:p>
        </w:tc>
      </w:tr>
      <w:tr w:rsidR="00ED68C3" w:rsidRPr="00673208" w:rsidTr="00ED68C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Tổng số giáo viên, cán bộ quản lý và nhân</w:t>
            </w:r>
            <w:r w:rsidRPr="00673208">
              <w:rPr>
                <w:rFonts w:eastAsia="Times New Roman" w:cs="Times New Roman"/>
                <w:b/>
                <w:bCs/>
                <w:color w:val="000000"/>
                <w:sz w:val="22"/>
              </w:rPr>
              <w:t> viên</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I</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Giáo viên</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1</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Nhà trẻ</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2</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M</w:t>
            </w:r>
            <w:r w:rsidRPr="00673208">
              <w:rPr>
                <w:rFonts w:eastAsia="Times New Roman" w:cs="Times New Roman"/>
                <w:color w:val="000000"/>
                <w:sz w:val="22"/>
              </w:rPr>
              <w:t>ẫ</w:t>
            </w:r>
            <w:r w:rsidRPr="00673208">
              <w:rPr>
                <w:rFonts w:eastAsia="Times New Roman" w:cs="Times New Roman"/>
                <w:color w:val="000000"/>
                <w:sz w:val="22"/>
                <w:lang w:val="vi-VN"/>
              </w:rPr>
              <w:t>u giáo</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II</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Cán b</w:t>
            </w:r>
            <w:r w:rsidRPr="00673208">
              <w:rPr>
                <w:rFonts w:eastAsia="Times New Roman" w:cs="Times New Roman"/>
                <w:b/>
                <w:bCs/>
                <w:color w:val="000000"/>
                <w:sz w:val="22"/>
              </w:rPr>
              <w:t>ộ </w:t>
            </w:r>
            <w:r w:rsidRPr="00673208">
              <w:rPr>
                <w:rFonts w:eastAsia="Times New Roman" w:cs="Times New Roman"/>
                <w:b/>
                <w:bCs/>
                <w:color w:val="000000"/>
                <w:sz w:val="22"/>
                <w:lang w:val="vi-VN"/>
              </w:rPr>
              <w:t>quản lý</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1</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Hi</w:t>
            </w:r>
            <w:r w:rsidRPr="00673208">
              <w:rPr>
                <w:rFonts w:eastAsia="Times New Roman" w:cs="Times New Roman"/>
                <w:color w:val="000000"/>
                <w:sz w:val="22"/>
              </w:rPr>
              <w:t>ệ</w:t>
            </w:r>
            <w:r w:rsidRPr="00673208">
              <w:rPr>
                <w:rFonts w:eastAsia="Times New Roman" w:cs="Times New Roman"/>
                <w:color w:val="000000"/>
                <w:sz w:val="22"/>
                <w:lang w:val="vi-VN"/>
              </w:rPr>
              <w:t>u trưởng</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2</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Phó hi</w:t>
            </w:r>
            <w:r w:rsidRPr="00673208">
              <w:rPr>
                <w:rFonts w:eastAsia="Times New Roman" w:cs="Times New Roman"/>
                <w:color w:val="000000"/>
                <w:sz w:val="22"/>
              </w:rPr>
              <w:t>ệ</w:t>
            </w:r>
            <w:r w:rsidRPr="00673208">
              <w:rPr>
                <w:rFonts w:eastAsia="Times New Roman" w:cs="Times New Roman"/>
                <w:color w:val="000000"/>
                <w:sz w:val="22"/>
                <w:lang w:val="vi-VN"/>
              </w:rPr>
              <w:t>u trưởng</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III</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Nhân viên</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1</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Nhân viên văn thư</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2</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Nhân viên kế toán</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3</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Thủ quỹ</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4</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Nhân viên y tế</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5</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Nhân viên khác</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rPr>
              <w:t>..</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rPr>
              <w:t>..</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bl>
    <w:p w:rsidR="00ED68C3" w:rsidRPr="00673208" w:rsidRDefault="00ED68C3" w:rsidP="00ED68C3">
      <w:pPr>
        <w:shd w:val="clear" w:color="auto" w:fill="FFFFFF"/>
        <w:spacing w:line="240" w:lineRule="auto"/>
        <w:rPr>
          <w:rFonts w:eastAsia="Times New Roman" w:cs="Times New Roman"/>
          <w:color w:val="000000"/>
          <w:sz w:val="22"/>
        </w:rPr>
      </w:pPr>
      <w:r w:rsidRPr="00673208">
        <w:rPr>
          <w:rFonts w:eastAsia="Times New Roman" w:cs="Times New Roman"/>
          <w:color w:val="000000"/>
          <w:sz w:val="22"/>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6"/>
        <w:gridCol w:w="5387"/>
      </w:tblGrid>
      <w:tr w:rsidR="00ED68C3" w:rsidRPr="00673208" w:rsidTr="00ED68C3">
        <w:trPr>
          <w:tblCellSpacing w:w="0" w:type="dxa"/>
        </w:trPr>
        <w:tc>
          <w:tcPr>
            <w:tcW w:w="2500" w:type="pct"/>
            <w:shd w:val="clear" w:color="auto" w:fill="FFFFFF"/>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 </w:t>
            </w:r>
          </w:p>
        </w:tc>
        <w:tc>
          <w:tcPr>
            <w:tcW w:w="2500" w:type="pct"/>
            <w:shd w:val="clear" w:color="auto" w:fill="FFFFFF"/>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rPr>
              <w:t>…..</w:t>
            </w:r>
            <w:r w:rsidRPr="00673208">
              <w:rPr>
                <w:rFonts w:eastAsia="Times New Roman" w:cs="Times New Roman"/>
                <w:color w:val="000000"/>
                <w:sz w:val="22"/>
                <w:lang w:val="vi-VN"/>
              </w:rPr>
              <w:t>, ngày </w:t>
            </w:r>
            <w:r w:rsidRPr="00673208">
              <w:rPr>
                <w:rFonts w:eastAsia="Times New Roman" w:cs="Times New Roman"/>
                <w:color w:val="000000"/>
                <w:sz w:val="22"/>
              </w:rPr>
              <w:t>….. </w:t>
            </w:r>
            <w:r w:rsidRPr="00673208">
              <w:rPr>
                <w:rFonts w:eastAsia="Times New Roman" w:cs="Times New Roman"/>
                <w:color w:val="000000"/>
                <w:sz w:val="22"/>
                <w:lang w:val="vi-VN"/>
              </w:rPr>
              <w:t>tháng </w:t>
            </w:r>
            <w:r w:rsidRPr="00673208">
              <w:rPr>
                <w:rFonts w:eastAsia="Times New Roman" w:cs="Times New Roman"/>
                <w:color w:val="000000"/>
                <w:sz w:val="22"/>
              </w:rPr>
              <w:t>…. </w:t>
            </w:r>
            <w:r w:rsidRPr="00673208">
              <w:rPr>
                <w:rFonts w:eastAsia="Times New Roman" w:cs="Times New Roman"/>
                <w:color w:val="000000"/>
                <w:sz w:val="22"/>
                <w:lang w:val="vi-VN"/>
              </w:rPr>
              <w:t>năm</w:t>
            </w:r>
            <w:r w:rsidRPr="00673208">
              <w:rPr>
                <w:rFonts w:eastAsia="Times New Roman" w:cs="Times New Roman"/>
                <w:color w:val="000000"/>
                <w:sz w:val="22"/>
              </w:rPr>
              <w:t> …….</w:t>
            </w:r>
            <w:r w:rsidRPr="00673208">
              <w:rPr>
                <w:rFonts w:eastAsia="Times New Roman" w:cs="Times New Roman"/>
                <w:color w:val="000000"/>
                <w:sz w:val="22"/>
              </w:rPr>
              <w:br/>
            </w:r>
            <w:r w:rsidRPr="00673208">
              <w:rPr>
                <w:rFonts w:eastAsia="Times New Roman" w:cs="Times New Roman"/>
                <w:color w:val="000000"/>
                <w:sz w:val="22"/>
                <w:lang w:val="vi-VN"/>
              </w:rPr>
              <w:t>Thủ trưởng đơn vị</w:t>
            </w:r>
            <w:r w:rsidRPr="00673208">
              <w:rPr>
                <w:rFonts w:eastAsia="Times New Roman" w:cs="Times New Roman"/>
                <w:color w:val="000000"/>
                <w:sz w:val="22"/>
              </w:rPr>
              <w:br/>
            </w:r>
            <w:r w:rsidRPr="00673208">
              <w:rPr>
                <w:rFonts w:eastAsia="Times New Roman" w:cs="Times New Roman"/>
                <w:color w:val="000000"/>
                <w:sz w:val="22"/>
                <w:lang w:val="vi-VN"/>
              </w:rPr>
              <w:t>(Ký tên và đóng dấu)</w:t>
            </w:r>
          </w:p>
        </w:tc>
      </w:tr>
    </w:tbl>
    <w:p w:rsidR="00ED68C3" w:rsidRPr="00673208" w:rsidRDefault="00ED68C3" w:rsidP="00ED68C3">
      <w:pPr>
        <w:shd w:val="clear" w:color="auto" w:fill="FFFFFF"/>
        <w:spacing w:line="240" w:lineRule="auto"/>
        <w:jc w:val="center"/>
        <w:rPr>
          <w:rFonts w:eastAsia="Times New Roman" w:cs="Times New Roman"/>
          <w:color w:val="000000"/>
          <w:sz w:val="22"/>
        </w:rPr>
      </w:pPr>
      <w:r w:rsidRPr="00673208">
        <w:rPr>
          <w:rFonts w:eastAsia="Times New Roman" w:cs="Times New Roman"/>
          <w:b/>
          <w:bCs/>
          <w:color w:val="000000"/>
          <w:sz w:val="22"/>
        </w:rPr>
        <w:t> </w:t>
      </w:r>
    </w:p>
    <w:p w:rsidR="00ED68C3" w:rsidRPr="00673208" w:rsidRDefault="00ED68C3" w:rsidP="00ED68C3">
      <w:pPr>
        <w:shd w:val="clear" w:color="auto" w:fill="FFFFFF"/>
        <w:spacing w:line="240" w:lineRule="auto"/>
        <w:jc w:val="center"/>
        <w:rPr>
          <w:rFonts w:eastAsia="Times New Roman" w:cs="Times New Roman"/>
          <w:color w:val="000000"/>
          <w:sz w:val="22"/>
        </w:rPr>
      </w:pPr>
      <w:bookmarkStart w:id="40" w:name="chuong_pl_5"/>
      <w:r w:rsidRPr="00673208">
        <w:rPr>
          <w:rFonts w:eastAsia="Times New Roman" w:cs="Times New Roman"/>
          <w:b/>
          <w:bCs/>
          <w:color w:val="000000"/>
          <w:sz w:val="22"/>
          <w:lang w:val="vi-VN"/>
        </w:rPr>
        <w:t>Biểu mẫu 05</w:t>
      </w:r>
      <w:bookmarkEnd w:id="40"/>
    </w:p>
    <w:p w:rsidR="00ED68C3" w:rsidRPr="00673208" w:rsidRDefault="00ED68C3" w:rsidP="00ED68C3">
      <w:pPr>
        <w:shd w:val="clear" w:color="auto" w:fill="FFFFFF"/>
        <w:spacing w:line="240" w:lineRule="auto"/>
        <w:rPr>
          <w:rFonts w:eastAsia="Times New Roman" w:cs="Times New Roman"/>
          <w:color w:val="000000"/>
          <w:sz w:val="22"/>
        </w:rPr>
      </w:pPr>
      <w:r w:rsidRPr="00673208">
        <w:rPr>
          <w:rFonts w:eastAsia="Times New Roman" w:cs="Times New Roman"/>
          <w:color w:val="000000"/>
          <w:sz w:val="22"/>
          <w:lang w:val="vi-VN"/>
        </w:rPr>
        <w:t>Tên cơ quan quản lý cấp trên trực tiếp).</w:t>
      </w:r>
    </w:p>
    <w:p w:rsidR="00ED68C3" w:rsidRPr="00673208" w:rsidRDefault="00ED68C3" w:rsidP="00ED68C3">
      <w:pPr>
        <w:shd w:val="clear" w:color="auto" w:fill="FFFFFF"/>
        <w:spacing w:line="240" w:lineRule="auto"/>
        <w:rPr>
          <w:rFonts w:eastAsia="Times New Roman" w:cs="Times New Roman"/>
          <w:color w:val="000000"/>
          <w:sz w:val="22"/>
        </w:rPr>
      </w:pPr>
      <w:r w:rsidRPr="00673208">
        <w:rPr>
          <w:rFonts w:eastAsia="Times New Roman" w:cs="Times New Roman"/>
          <w:color w:val="000000"/>
          <w:sz w:val="22"/>
          <w:lang w:val="vi-VN"/>
        </w:rPr>
        <w:t>(Tên cơ sở giáo dục)</w:t>
      </w:r>
    </w:p>
    <w:p w:rsidR="00ED68C3" w:rsidRPr="00673208" w:rsidRDefault="00ED68C3" w:rsidP="00ED68C3">
      <w:pPr>
        <w:shd w:val="clear" w:color="auto" w:fill="FFFFFF"/>
        <w:spacing w:line="240" w:lineRule="auto"/>
        <w:jc w:val="center"/>
        <w:rPr>
          <w:rFonts w:eastAsia="Times New Roman" w:cs="Times New Roman"/>
          <w:color w:val="000000"/>
          <w:sz w:val="22"/>
        </w:rPr>
      </w:pPr>
      <w:bookmarkStart w:id="41" w:name="chuong_pl_5_name"/>
      <w:r w:rsidRPr="00673208">
        <w:rPr>
          <w:rFonts w:eastAsia="Times New Roman" w:cs="Times New Roman"/>
          <w:b/>
          <w:bCs/>
          <w:color w:val="000000"/>
          <w:sz w:val="22"/>
          <w:lang w:val="vi-VN"/>
        </w:rPr>
        <w:t>THÔNG BÁO</w:t>
      </w:r>
      <w:bookmarkEnd w:id="41"/>
    </w:p>
    <w:p w:rsidR="00ED68C3" w:rsidRPr="00673208" w:rsidRDefault="00ED68C3" w:rsidP="00ED68C3">
      <w:pPr>
        <w:shd w:val="clear" w:color="auto" w:fill="FFFFFF"/>
        <w:spacing w:line="240" w:lineRule="auto"/>
        <w:jc w:val="center"/>
        <w:rPr>
          <w:rFonts w:eastAsia="Times New Roman" w:cs="Times New Roman"/>
          <w:color w:val="000000"/>
          <w:sz w:val="22"/>
        </w:rPr>
      </w:pPr>
      <w:bookmarkStart w:id="42" w:name="chuong_pl_5_name_name"/>
      <w:r w:rsidRPr="00673208">
        <w:rPr>
          <w:rFonts w:eastAsia="Times New Roman" w:cs="Times New Roman"/>
          <w:b/>
          <w:bCs/>
          <w:color w:val="000000"/>
          <w:sz w:val="22"/>
          <w:lang w:val="vi-VN"/>
        </w:rPr>
        <w:t>Cam kết chất lượng giáo dục của trường tiểu học, năm học……</w:t>
      </w:r>
      <w:bookmarkEnd w:id="4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91"/>
        <w:gridCol w:w="4478"/>
        <w:gridCol w:w="1420"/>
        <w:gridCol w:w="1201"/>
        <w:gridCol w:w="1202"/>
        <w:gridCol w:w="1421"/>
      </w:tblGrid>
      <w:tr w:rsidR="00ED68C3" w:rsidRPr="00673208" w:rsidTr="00ED68C3">
        <w:trPr>
          <w:tblCellSpacing w:w="0" w:type="dxa"/>
        </w:trPr>
        <w:tc>
          <w:tcPr>
            <w:tcW w:w="5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STT</w:t>
            </w:r>
          </w:p>
        </w:tc>
        <w:tc>
          <w:tcPr>
            <w:tcW w:w="20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Nội dung</w:t>
            </w:r>
          </w:p>
        </w:tc>
        <w:tc>
          <w:tcPr>
            <w:tcW w:w="2400" w:type="pct"/>
            <w:gridSpan w:val="4"/>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Chia theo khối lớp</w:t>
            </w:r>
          </w:p>
        </w:tc>
      </w:tr>
      <w:tr w:rsidR="00ED68C3" w:rsidRPr="00673208" w:rsidTr="00ED68C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Lớp..</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Lớp..</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rPr>
              <w:t>…</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rPr>
              <w:t>…</w:t>
            </w:r>
          </w:p>
        </w:tc>
      </w:tr>
      <w:tr w:rsidR="00ED68C3" w:rsidRPr="00673208" w:rsidTr="00ED68C3">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I</w:t>
            </w:r>
          </w:p>
        </w:tc>
        <w:tc>
          <w:tcPr>
            <w:tcW w:w="2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Điều ki</w:t>
            </w:r>
            <w:r w:rsidRPr="00673208">
              <w:rPr>
                <w:rFonts w:eastAsia="Times New Roman" w:cs="Times New Roman"/>
                <w:color w:val="000000"/>
                <w:sz w:val="22"/>
              </w:rPr>
              <w:t>ệ</w:t>
            </w:r>
            <w:r w:rsidRPr="00673208">
              <w:rPr>
                <w:rFonts w:eastAsia="Times New Roman" w:cs="Times New Roman"/>
                <w:color w:val="000000"/>
                <w:sz w:val="22"/>
                <w:lang w:val="vi-VN"/>
              </w:rPr>
              <w:t>n tuy</w:t>
            </w:r>
            <w:r w:rsidRPr="00673208">
              <w:rPr>
                <w:rFonts w:eastAsia="Times New Roman" w:cs="Times New Roman"/>
                <w:color w:val="000000"/>
                <w:sz w:val="22"/>
              </w:rPr>
              <w:t>ể</w:t>
            </w:r>
            <w:r w:rsidRPr="00673208">
              <w:rPr>
                <w:rFonts w:eastAsia="Times New Roman" w:cs="Times New Roman"/>
                <w:color w:val="000000"/>
                <w:sz w:val="22"/>
                <w:lang w:val="vi-VN"/>
              </w:rPr>
              <w:t>n sinh</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II</w:t>
            </w:r>
          </w:p>
        </w:tc>
        <w:tc>
          <w:tcPr>
            <w:tcW w:w="2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Chương trình giáo dục mà cơ sở giáo d</w:t>
            </w:r>
            <w:r w:rsidRPr="00673208">
              <w:rPr>
                <w:rFonts w:eastAsia="Times New Roman" w:cs="Times New Roman"/>
                <w:color w:val="000000"/>
                <w:sz w:val="22"/>
              </w:rPr>
              <w:t>ục </w:t>
            </w:r>
            <w:r w:rsidRPr="00673208">
              <w:rPr>
                <w:rFonts w:eastAsia="Times New Roman" w:cs="Times New Roman"/>
                <w:color w:val="000000"/>
                <w:sz w:val="22"/>
                <w:lang w:val="vi-VN"/>
              </w:rPr>
              <w:t>thực hiện</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III</w:t>
            </w:r>
          </w:p>
        </w:tc>
        <w:tc>
          <w:tcPr>
            <w:tcW w:w="2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Yêu cầu về phối hợp giữa cơ sở giáo dục và gia đình. Yêu cầu về thái độ h</w:t>
            </w:r>
            <w:r w:rsidRPr="00673208">
              <w:rPr>
                <w:rFonts w:eastAsia="Times New Roman" w:cs="Times New Roman"/>
                <w:color w:val="000000"/>
                <w:sz w:val="22"/>
              </w:rPr>
              <w:t>ọc </w:t>
            </w:r>
            <w:r w:rsidRPr="00673208">
              <w:rPr>
                <w:rFonts w:eastAsia="Times New Roman" w:cs="Times New Roman"/>
                <w:color w:val="000000"/>
                <w:sz w:val="22"/>
                <w:lang w:val="vi-VN"/>
              </w:rPr>
              <w:t>tập của học sinh</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IV</w:t>
            </w:r>
          </w:p>
        </w:tc>
        <w:tc>
          <w:tcPr>
            <w:tcW w:w="2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Các hoạt động hỗ trợ học tập, sinh ho</w:t>
            </w:r>
            <w:r w:rsidRPr="00673208">
              <w:rPr>
                <w:rFonts w:eastAsia="Times New Roman" w:cs="Times New Roman"/>
                <w:color w:val="000000"/>
                <w:sz w:val="22"/>
              </w:rPr>
              <w:t>ạ</w:t>
            </w:r>
            <w:r w:rsidRPr="00673208">
              <w:rPr>
                <w:rFonts w:eastAsia="Times New Roman" w:cs="Times New Roman"/>
                <w:color w:val="000000"/>
                <w:sz w:val="22"/>
                <w:lang w:val="vi-VN"/>
              </w:rPr>
              <w:t>t của học sinh ở cơ sở giáo dục</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V</w:t>
            </w:r>
          </w:p>
        </w:tc>
        <w:tc>
          <w:tcPr>
            <w:tcW w:w="2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Kết quả năng lực, phẩm ch</w:t>
            </w:r>
            <w:r w:rsidRPr="00673208">
              <w:rPr>
                <w:rFonts w:eastAsia="Times New Roman" w:cs="Times New Roman"/>
                <w:color w:val="000000"/>
                <w:sz w:val="22"/>
              </w:rPr>
              <w:t>ấ</w:t>
            </w:r>
            <w:r w:rsidRPr="00673208">
              <w:rPr>
                <w:rFonts w:eastAsia="Times New Roman" w:cs="Times New Roman"/>
                <w:color w:val="000000"/>
                <w:sz w:val="22"/>
                <w:lang w:val="vi-VN"/>
              </w:rPr>
              <w:t>t, học tập, sức khỏe của học sinh dự ki</w:t>
            </w:r>
            <w:r w:rsidRPr="00673208">
              <w:rPr>
                <w:rFonts w:eastAsia="Times New Roman" w:cs="Times New Roman"/>
                <w:color w:val="000000"/>
                <w:sz w:val="22"/>
              </w:rPr>
              <w:t>ế</w:t>
            </w:r>
            <w:r w:rsidRPr="00673208">
              <w:rPr>
                <w:rFonts w:eastAsia="Times New Roman" w:cs="Times New Roman"/>
                <w:color w:val="000000"/>
                <w:sz w:val="22"/>
                <w:lang w:val="vi-VN"/>
              </w:rPr>
              <w:t>n đ</w:t>
            </w:r>
            <w:r w:rsidRPr="00673208">
              <w:rPr>
                <w:rFonts w:eastAsia="Times New Roman" w:cs="Times New Roman"/>
                <w:color w:val="000000"/>
                <w:sz w:val="22"/>
              </w:rPr>
              <w:t>ạ</w:t>
            </w:r>
            <w:r w:rsidRPr="00673208">
              <w:rPr>
                <w:rFonts w:eastAsia="Times New Roman" w:cs="Times New Roman"/>
                <w:color w:val="000000"/>
                <w:sz w:val="22"/>
                <w:lang w:val="vi-VN"/>
              </w:rPr>
              <w:t>t được</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5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VI</w:t>
            </w:r>
          </w:p>
        </w:tc>
        <w:tc>
          <w:tcPr>
            <w:tcW w:w="20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Khả năng học tập tiếp tục của học sinh</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bl>
    <w:p w:rsidR="00ED68C3" w:rsidRPr="00673208" w:rsidRDefault="00ED68C3" w:rsidP="00ED68C3">
      <w:pPr>
        <w:shd w:val="clear" w:color="auto" w:fill="FFFFFF"/>
        <w:spacing w:line="240" w:lineRule="auto"/>
        <w:rPr>
          <w:rFonts w:eastAsia="Times New Roman" w:cs="Times New Roman"/>
          <w:color w:val="000000"/>
          <w:sz w:val="22"/>
        </w:rPr>
      </w:pPr>
      <w:r w:rsidRPr="00673208">
        <w:rPr>
          <w:rFonts w:eastAsia="Times New Roman" w:cs="Times New Roman"/>
          <w:color w:val="000000"/>
          <w:sz w:val="22"/>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6"/>
        <w:gridCol w:w="5387"/>
      </w:tblGrid>
      <w:tr w:rsidR="00ED68C3" w:rsidRPr="00673208" w:rsidTr="00ED68C3">
        <w:trPr>
          <w:tblCellSpacing w:w="0" w:type="dxa"/>
        </w:trPr>
        <w:tc>
          <w:tcPr>
            <w:tcW w:w="2500" w:type="pct"/>
            <w:shd w:val="clear" w:color="auto" w:fill="FFFFFF"/>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 </w:t>
            </w:r>
          </w:p>
        </w:tc>
        <w:tc>
          <w:tcPr>
            <w:tcW w:w="2500" w:type="pct"/>
            <w:shd w:val="clear" w:color="auto" w:fill="FFFFFF"/>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rPr>
              <w:t>…..</w:t>
            </w:r>
            <w:r w:rsidRPr="00673208">
              <w:rPr>
                <w:rFonts w:eastAsia="Times New Roman" w:cs="Times New Roman"/>
                <w:color w:val="000000"/>
                <w:sz w:val="22"/>
                <w:lang w:val="vi-VN"/>
              </w:rPr>
              <w:t>, ngày </w:t>
            </w:r>
            <w:r w:rsidRPr="00673208">
              <w:rPr>
                <w:rFonts w:eastAsia="Times New Roman" w:cs="Times New Roman"/>
                <w:color w:val="000000"/>
                <w:sz w:val="22"/>
              </w:rPr>
              <w:t>….. </w:t>
            </w:r>
            <w:r w:rsidRPr="00673208">
              <w:rPr>
                <w:rFonts w:eastAsia="Times New Roman" w:cs="Times New Roman"/>
                <w:color w:val="000000"/>
                <w:sz w:val="22"/>
                <w:lang w:val="vi-VN"/>
              </w:rPr>
              <w:t>tháng </w:t>
            </w:r>
            <w:r w:rsidRPr="00673208">
              <w:rPr>
                <w:rFonts w:eastAsia="Times New Roman" w:cs="Times New Roman"/>
                <w:color w:val="000000"/>
                <w:sz w:val="22"/>
              </w:rPr>
              <w:t>…. </w:t>
            </w:r>
            <w:r w:rsidRPr="00673208">
              <w:rPr>
                <w:rFonts w:eastAsia="Times New Roman" w:cs="Times New Roman"/>
                <w:color w:val="000000"/>
                <w:sz w:val="22"/>
                <w:lang w:val="vi-VN"/>
              </w:rPr>
              <w:t>năm</w:t>
            </w:r>
            <w:r w:rsidRPr="00673208">
              <w:rPr>
                <w:rFonts w:eastAsia="Times New Roman" w:cs="Times New Roman"/>
                <w:color w:val="000000"/>
                <w:sz w:val="22"/>
              </w:rPr>
              <w:t> …….</w:t>
            </w:r>
            <w:r w:rsidRPr="00673208">
              <w:rPr>
                <w:rFonts w:eastAsia="Times New Roman" w:cs="Times New Roman"/>
                <w:color w:val="000000"/>
                <w:sz w:val="22"/>
              </w:rPr>
              <w:br/>
            </w:r>
            <w:r w:rsidRPr="00673208">
              <w:rPr>
                <w:rFonts w:eastAsia="Times New Roman" w:cs="Times New Roman"/>
                <w:color w:val="000000"/>
                <w:sz w:val="22"/>
                <w:lang w:val="vi-VN"/>
              </w:rPr>
              <w:t>Thủ trưởng đơn vị</w:t>
            </w:r>
            <w:r w:rsidRPr="00673208">
              <w:rPr>
                <w:rFonts w:eastAsia="Times New Roman" w:cs="Times New Roman"/>
                <w:color w:val="000000"/>
                <w:sz w:val="22"/>
              </w:rPr>
              <w:br/>
            </w:r>
            <w:r w:rsidRPr="00673208">
              <w:rPr>
                <w:rFonts w:eastAsia="Times New Roman" w:cs="Times New Roman"/>
                <w:color w:val="000000"/>
                <w:sz w:val="22"/>
                <w:lang w:val="vi-VN"/>
              </w:rPr>
              <w:t>(Ký tên và đóng dấu)</w:t>
            </w:r>
          </w:p>
        </w:tc>
      </w:tr>
    </w:tbl>
    <w:p w:rsidR="00ED68C3" w:rsidRPr="00ED68C3" w:rsidRDefault="00ED68C3" w:rsidP="00ED68C3">
      <w:pPr>
        <w:shd w:val="clear" w:color="auto" w:fill="FFFFFF"/>
        <w:spacing w:line="240" w:lineRule="auto"/>
        <w:rPr>
          <w:rFonts w:eastAsia="Times New Roman" w:cs="Times New Roman"/>
          <w:color w:val="000000"/>
          <w:sz w:val="24"/>
          <w:szCs w:val="24"/>
        </w:rPr>
      </w:pPr>
      <w:r w:rsidRPr="00ED68C3">
        <w:rPr>
          <w:rFonts w:eastAsia="Times New Roman" w:cs="Times New Roman"/>
          <w:color w:val="000000"/>
          <w:sz w:val="24"/>
          <w:szCs w:val="24"/>
        </w:rPr>
        <w:t> </w:t>
      </w:r>
    </w:p>
    <w:p w:rsidR="00ED68C3" w:rsidRPr="00ED68C3" w:rsidRDefault="00ED68C3">
      <w:pPr>
        <w:rPr>
          <w:rFonts w:eastAsia="Times New Roman" w:cs="Times New Roman"/>
          <w:b/>
          <w:bCs/>
          <w:color w:val="000000"/>
          <w:sz w:val="24"/>
          <w:szCs w:val="24"/>
          <w:lang w:val="vi-VN"/>
        </w:rPr>
      </w:pPr>
      <w:bookmarkStart w:id="43" w:name="chuong_pl_6"/>
      <w:r w:rsidRPr="00ED68C3">
        <w:rPr>
          <w:rFonts w:eastAsia="Times New Roman" w:cs="Times New Roman"/>
          <w:b/>
          <w:bCs/>
          <w:color w:val="000000"/>
          <w:sz w:val="24"/>
          <w:szCs w:val="24"/>
          <w:lang w:val="vi-VN"/>
        </w:rPr>
        <w:br w:type="page"/>
      </w:r>
    </w:p>
    <w:p w:rsidR="00ED68C3" w:rsidRPr="00673208" w:rsidRDefault="00ED68C3" w:rsidP="00ED68C3">
      <w:pPr>
        <w:shd w:val="clear" w:color="auto" w:fill="FFFFFF"/>
        <w:spacing w:line="240" w:lineRule="auto"/>
        <w:jc w:val="center"/>
        <w:rPr>
          <w:rFonts w:eastAsia="Times New Roman" w:cs="Times New Roman"/>
          <w:color w:val="000000"/>
          <w:sz w:val="22"/>
        </w:rPr>
      </w:pPr>
      <w:r w:rsidRPr="00673208">
        <w:rPr>
          <w:rFonts w:eastAsia="Times New Roman" w:cs="Times New Roman"/>
          <w:b/>
          <w:bCs/>
          <w:color w:val="000000"/>
          <w:sz w:val="22"/>
          <w:lang w:val="vi-VN"/>
        </w:rPr>
        <w:lastRenderedPageBreak/>
        <w:t>Biểu mẫu 06</w:t>
      </w:r>
      <w:bookmarkEnd w:id="43"/>
    </w:p>
    <w:p w:rsidR="00ED68C3" w:rsidRPr="00673208" w:rsidRDefault="00ED68C3" w:rsidP="00ED68C3">
      <w:pPr>
        <w:shd w:val="clear" w:color="auto" w:fill="FFFFFF"/>
        <w:spacing w:line="240" w:lineRule="auto"/>
        <w:rPr>
          <w:rFonts w:eastAsia="Times New Roman" w:cs="Times New Roman"/>
          <w:color w:val="000000"/>
          <w:sz w:val="22"/>
        </w:rPr>
      </w:pPr>
      <w:r w:rsidRPr="00673208">
        <w:rPr>
          <w:rFonts w:eastAsia="Times New Roman" w:cs="Times New Roman"/>
          <w:color w:val="000000"/>
          <w:sz w:val="22"/>
          <w:lang w:val="vi-VN"/>
        </w:rPr>
        <w:t>(Tên cơ quan quản lý cấp trên tr</w:t>
      </w:r>
      <w:r w:rsidRPr="00673208">
        <w:rPr>
          <w:rFonts w:eastAsia="Times New Roman" w:cs="Times New Roman"/>
          <w:color w:val="000000"/>
          <w:sz w:val="22"/>
        </w:rPr>
        <w:t>ự</w:t>
      </w:r>
      <w:r w:rsidRPr="00673208">
        <w:rPr>
          <w:rFonts w:eastAsia="Times New Roman" w:cs="Times New Roman"/>
          <w:color w:val="000000"/>
          <w:sz w:val="22"/>
          <w:lang w:val="vi-VN"/>
        </w:rPr>
        <w:t>c tiếp)</w:t>
      </w:r>
    </w:p>
    <w:p w:rsidR="00ED68C3" w:rsidRPr="00673208" w:rsidRDefault="00ED68C3" w:rsidP="00ED68C3">
      <w:pPr>
        <w:shd w:val="clear" w:color="auto" w:fill="FFFFFF"/>
        <w:spacing w:line="240" w:lineRule="auto"/>
        <w:rPr>
          <w:rFonts w:eastAsia="Times New Roman" w:cs="Times New Roman"/>
          <w:color w:val="000000"/>
          <w:sz w:val="22"/>
        </w:rPr>
      </w:pPr>
      <w:r w:rsidRPr="00673208">
        <w:rPr>
          <w:rFonts w:eastAsia="Times New Roman" w:cs="Times New Roman"/>
          <w:color w:val="000000"/>
          <w:sz w:val="22"/>
          <w:lang w:val="vi-VN"/>
        </w:rPr>
        <w:t>(Tên cơ sở giáo dục)</w:t>
      </w:r>
    </w:p>
    <w:p w:rsidR="00ED68C3" w:rsidRPr="00673208" w:rsidRDefault="00ED68C3" w:rsidP="00ED68C3">
      <w:pPr>
        <w:shd w:val="clear" w:color="auto" w:fill="FFFFFF"/>
        <w:spacing w:line="240" w:lineRule="auto"/>
        <w:jc w:val="center"/>
        <w:rPr>
          <w:rFonts w:eastAsia="Times New Roman" w:cs="Times New Roman"/>
          <w:color w:val="000000"/>
          <w:sz w:val="22"/>
        </w:rPr>
      </w:pPr>
      <w:bookmarkStart w:id="44" w:name="chuong_pl_6_name"/>
      <w:r w:rsidRPr="00673208">
        <w:rPr>
          <w:rFonts w:eastAsia="Times New Roman" w:cs="Times New Roman"/>
          <w:b/>
          <w:bCs/>
          <w:color w:val="000000"/>
          <w:sz w:val="22"/>
          <w:lang w:val="vi-VN"/>
        </w:rPr>
        <w:t>THÔNG BÁO</w:t>
      </w:r>
      <w:bookmarkEnd w:id="44"/>
    </w:p>
    <w:p w:rsidR="00ED68C3" w:rsidRPr="00673208" w:rsidRDefault="00ED68C3" w:rsidP="00ED68C3">
      <w:pPr>
        <w:shd w:val="clear" w:color="auto" w:fill="FFFFFF"/>
        <w:spacing w:line="240" w:lineRule="auto"/>
        <w:jc w:val="center"/>
        <w:rPr>
          <w:rFonts w:eastAsia="Times New Roman" w:cs="Times New Roman"/>
          <w:color w:val="000000"/>
          <w:sz w:val="22"/>
        </w:rPr>
      </w:pPr>
      <w:bookmarkStart w:id="45" w:name="chuong_pl_6_name_name"/>
      <w:r w:rsidRPr="00673208">
        <w:rPr>
          <w:rFonts w:eastAsia="Times New Roman" w:cs="Times New Roman"/>
          <w:b/>
          <w:bCs/>
          <w:color w:val="000000"/>
          <w:sz w:val="22"/>
          <w:lang w:val="vi-VN"/>
        </w:rPr>
        <w:t>Công khai thông tin chất lượng giáo dục tiểu học thực tế, năm học ……</w:t>
      </w:r>
      <w:bookmarkEnd w:id="4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94"/>
        <w:gridCol w:w="3752"/>
        <w:gridCol w:w="993"/>
        <w:gridCol w:w="993"/>
        <w:gridCol w:w="993"/>
        <w:gridCol w:w="993"/>
        <w:gridCol w:w="882"/>
        <w:gridCol w:w="1213"/>
      </w:tblGrid>
      <w:tr w:rsidR="00ED68C3" w:rsidRPr="00673208" w:rsidTr="00ED68C3">
        <w:trPr>
          <w:tblCellSpacing w:w="0" w:type="dxa"/>
        </w:trPr>
        <w:tc>
          <w:tcPr>
            <w:tcW w:w="4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STT</w:t>
            </w:r>
          </w:p>
        </w:tc>
        <w:tc>
          <w:tcPr>
            <w:tcW w:w="17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Nội dung</w:t>
            </w:r>
          </w:p>
        </w:tc>
        <w:tc>
          <w:tcPr>
            <w:tcW w:w="4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Tổng số</w:t>
            </w:r>
          </w:p>
        </w:tc>
        <w:tc>
          <w:tcPr>
            <w:tcW w:w="2300" w:type="pct"/>
            <w:gridSpan w:val="5"/>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Chia ra theo khối lớp</w:t>
            </w:r>
          </w:p>
        </w:tc>
      </w:tr>
      <w:tr w:rsidR="00ED68C3" w:rsidRPr="00673208" w:rsidTr="00ED68C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Lớp 1</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Lớp 2</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Lớp 3</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Lớp 4</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Lớp 5</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I</w:t>
            </w:r>
          </w:p>
        </w:tc>
        <w:tc>
          <w:tcPr>
            <w:tcW w:w="1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Tổng số học sinh</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II</w:t>
            </w:r>
          </w:p>
        </w:tc>
        <w:tc>
          <w:tcPr>
            <w:tcW w:w="1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Số học sinh học 2 bu</w:t>
            </w:r>
            <w:r w:rsidRPr="00673208">
              <w:rPr>
                <w:rFonts w:eastAsia="Times New Roman" w:cs="Times New Roman"/>
                <w:b/>
                <w:bCs/>
                <w:color w:val="000000"/>
                <w:sz w:val="22"/>
              </w:rPr>
              <w:t>ổ</w:t>
            </w:r>
            <w:r w:rsidRPr="00673208">
              <w:rPr>
                <w:rFonts w:eastAsia="Times New Roman" w:cs="Times New Roman"/>
                <w:b/>
                <w:bCs/>
                <w:color w:val="000000"/>
                <w:sz w:val="22"/>
                <w:lang w:val="vi-VN"/>
              </w:rPr>
              <w:t>i/ngày</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III</w:t>
            </w:r>
          </w:p>
        </w:tc>
        <w:tc>
          <w:tcPr>
            <w:tcW w:w="1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Số học sinh chia theo năng lực, phẩm chất</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1</w:t>
            </w:r>
          </w:p>
        </w:tc>
        <w:tc>
          <w:tcPr>
            <w:tcW w:w="1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Tốt</w:t>
            </w:r>
          </w:p>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(tỷ lệ so với t</w:t>
            </w:r>
            <w:r w:rsidRPr="00673208">
              <w:rPr>
                <w:rFonts w:eastAsia="Times New Roman" w:cs="Times New Roman"/>
                <w:i/>
                <w:iCs/>
                <w:color w:val="000000"/>
                <w:sz w:val="22"/>
              </w:rPr>
              <w:t>ổ</w:t>
            </w:r>
            <w:r w:rsidRPr="00673208">
              <w:rPr>
                <w:rFonts w:eastAsia="Times New Roman" w:cs="Times New Roman"/>
                <w:i/>
                <w:iCs/>
                <w:color w:val="000000"/>
                <w:sz w:val="22"/>
                <w:lang w:val="vi-VN"/>
              </w:rPr>
              <w:t>ng số)</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2</w:t>
            </w:r>
          </w:p>
        </w:tc>
        <w:tc>
          <w:tcPr>
            <w:tcW w:w="1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Đạt</w:t>
            </w:r>
          </w:p>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(t</w:t>
            </w:r>
            <w:r w:rsidRPr="00673208">
              <w:rPr>
                <w:rFonts w:eastAsia="Times New Roman" w:cs="Times New Roman"/>
                <w:i/>
                <w:iCs/>
                <w:color w:val="000000"/>
                <w:sz w:val="22"/>
              </w:rPr>
              <w:t>ỷ</w:t>
            </w:r>
            <w:r w:rsidRPr="00673208">
              <w:rPr>
                <w:rFonts w:eastAsia="Times New Roman" w:cs="Times New Roman"/>
                <w:i/>
                <w:iCs/>
                <w:color w:val="000000"/>
                <w:sz w:val="22"/>
                <w:lang w:val="vi-VN"/>
              </w:rPr>
              <w:t> l</w:t>
            </w:r>
            <w:r w:rsidRPr="00673208">
              <w:rPr>
                <w:rFonts w:eastAsia="Times New Roman" w:cs="Times New Roman"/>
                <w:i/>
                <w:iCs/>
                <w:color w:val="000000"/>
                <w:sz w:val="22"/>
              </w:rPr>
              <w:t>ệ </w:t>
            </w:r>
            <w:r w:rsidRPr="00673208">
              <w:rPr>
                <w:rFonts w:eastAsia="Times New Roman" w:cs="Times New Roman"/>
                <w:i/>
                <w:iCs/>
                <w:color w:val="000000"/>
                <w:sz w:val="22"/>
                <w:lang w:val="vi-VN"/>
              </w:rPr>
              <w:t>so với tổng số)</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3</w:t>
            </w:r>
          </w:p>
        </w:tc>
        <w:tc>
          <w:tcPr>
            <w:tcW w:w="1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C</w:t>
            </w:r>
            <w:r w:rsidRPr="00673208">
              <w:rPr>
                <w:rFonts w:eastAsia="Times New Roman" w:cs="Times New Roman"/>
                <w:i/>
                <w:iCs/>
                <w:color w:val="000000"/>
                <w:sz w:val="22"/>
              </w:rPr>
              <w:t>ầ</w:t>
            </w:r>
            <w:r w:rsidRPr="00673208">
              <w:rPr>
                <w:rFonts w:eastAsia="Times New Roman" w:cs="Times New Roman"/>
                <w:i/>
                <w:iCs/>
                <w:color w:val="000000"/>
                <w:sz w:val="22"/>
                <w:lang w:val="vi-VN"/>
              </w:rPr>
              <w:t>n c</w:t>
            </w:r>
            <w:r w:rsidRPr="00673208">
              <w:rPr>
                <w:rFonts w:eastAsia="Times New Roman" w:cs="Times New Roman"/>
                <w:i/>
                <w:iCs/>
                <w:color w:val="000000"/>
                <w:sz w:val="22"/>
              </w:rPr>
              <w:t>ố</w:t>
            </w:r>
            <w:r w:rsidRPr="00673208">
              <w:rPr>
                <w:rFonts w:eastAsia="Times New Roman" w:cs="Times New Roman"/>
                <w:i/>
                <w:iCs/>
                <w:color w:val="000000"/>
                <w:sz w:val="22"/>
                <w:lang w:val="vi-VN"/>
              </w:rPr>
              <w:t> g</w:t>
            </w:r>
            <w:r w:rsidRPr="00673208">
              <w:rPr>
                <w:rFonts w:eastAsia="Times New Roman" w:cs="Times New Roman"/>
                <w:i/>
                <w:iCs/>
                <w:color w:val="000000"/>
                <w:sz w:val="22"/>
              </w:rPr>
              <w:t>ắ</w:t>
            </w:r>
            <w:r w:rsidRPr="00673208">
              <w:rPr>
                <w:rFonts w:eastAsia="Times New Roman" w:cs="Times New Roman"/>
                <w:i/>
                <w:iCs/>
                <w:color w:val="000000"/>
                <w:sz w:val="22"/>
                <w:lang w:val="vi-VN"/>
              </w:rPr>
              <w:t>ng</w:t>
            </w:r>
          </w:p>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(tỷ lệ so với tổng số)</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IV</w:t>
            </w:r>
          </w:p>
        </w:tc>
        <w:tc>
          <w:tcPr>
            <w:tcW w:w="1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S</w:t>
            </w:r>
            <w:r w:rsidRPr="00673208">
              <w:rPr>
                <w:rFonts w:eastAsia="Times New Roman" w:cs="Times New Roman"/>
                <w:b/>
                <w:bCs/>
                <w:color w:val="000000"/>
                <w:sz w:val="22"/>
              </w:rPr>
              <w:t>ố </w:t>
            </w:r>
            <w:r w:rsidRPr="00673208">
              <w:rPr>
                <w:rFonts w:eastAsia="Times New Roman" w:cs="Times New Roman"/>
                <w:b/>
                <w:bCs/>
                <w:color w:val="000000"/>
                <w:sz w:val="22"/>
                <w:lang w:val="vi-VN"/>
              </w:rPr>
              <w:t>học sinh chia theo kết quả h</w:t>
            </w:r>
            <w:r w:rsidRPr="00673208">
              <w:rPr>
                <w:rFonts w:eastAsia="Times New Roman" w:cs="Times New Roman"/>
                <w:b/>
                <w:bCs/>
                <w:color w:val="000000"/>
                <w:sz w:val="22"/>
              </w:rPr>
              <w:t>ọ</w:t>
            </w:r>
            <w:r w:rsidRPr="00673208">
              <w:rPr>
                <w:rFonts w:eastAsia="Times New Roman" w:cs="Times New Roman"/>
                <w:b/>
                <w:bCs/>
                <w:color w:val="000000"/>
                <w:sz w:val="22"/>
                <w:lang w:val="vi-VN"/>
              </w:rPr>
              <w:t>c tập</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1</w:t>
            </w:r>
          </w:p>
        </w:tc>
        <w:tc>
          <w:tcPr>
            <w:tcW w:w="1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Hoàn thành t</w:t>
            </w:r>
            <w:r w:rsidRPr="00673208">
              <w:rPr>
                <w:rFonts w:eastAsia="Times New Roman" w:cs="Times New Roman"/>
                <w:i/>
                <w:iCs/>
                <w:color w:val="000000"/>
                <w:sz w:val="22"/>
              </w:rPr>
              <w:t>ố</w:t>
            </w:r>
            <w:r w:rsidRPr="00673208">
              <w:rPr>
                <w:rFonts w:eastAsia="Times New Roman" w:cs="Times New Roman"/>
                <w:i/>
                <w:iCs/>
                <w:color w:val="000000"/>
                <w:sz w:val="22"/>
                <w:lang w:val="vi-VN"/>
              </w:rPr>
              <w:t>t</w:t>
            </w:r>
          </w:p>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(t</w:t>
            </w:r>
            <w:r w:rsidRPr="00673208">
              <w:rPr>
                <w:rFonts w:eastAsia="Times New Roman" w:cs="Times New Roman"/>
                <w:i/>
                <w:iCs/>
                <w:color w:val="000000"/>
                <w:sz w:val="22"/>
              </w:rPr>
              <w:t>ỷ</w:t>
            </w:r>
            <w:r w:rsidRPr="00673208">
              <w:rPr>
                <w:rFonts w:eastAsia="Times New Roman" w:cs="Times New Roman"/>
                <w:i/>
                <w:iCs/>
                <w:color w:val="000000"/>
                <w:sz w:val="22"/>
                <w:lang w:val="vi-VN"/>
              </w:rPr>
              <w:t> l</w:t>
            </w:r>
            <w:r w:rsidRPr="00673208">
              <w:rPr>
                <w:rFonts w:eastAsia="Times New Roman" w:cs="Times New Roman"/>
                <w:i/>
                <w:iCs/>
                <w:color w:val="000000"/>
                <w:sz w:val="22"/>
              </w:rPr>
              <w:t>ệ </w:t>
            </w:r>
            <w:r w:rsidRPr="00673208">
              <w:rPr>
                <w:rFonts w:eastAsia="Times New Roman" w:cs="Times New Roman"/>
                <w:i/>
                <w:iCs/>
                <w:color w:val="000000"/>
                <w:sz w:val="22"/>
                <w:lang w:val="vi-VN"/>
              </w:rPr>
              <w:t>so với tổng số)</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2</w:t>
            </w:r>
          </w:p>
        </w:tc>
        <w:tc>
          <w:tcPr>
            <w:tcW w:w="1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Hoàn thành</w:t>
            </w:r>
          </w:p>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(tỷ lệ so với tổng số)</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3</w:t>
            </w:r>
          </w:p>
        </w:tc>
        <w:tc>
          <w:tcPr>
            <w:tcW w:w="1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Chưa hoàn thành</w:t>
            </w:r>
          </w:p>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(tỷ lệ so với </w:t>
            </w:r>
            <w:r w:rsidRPr="00673208">
              <w:rPr>
                <w:rFonts w:eastAsia="Times New Roman" w:cs="Times New Roman"/>
                <w:i/>
                <w:iCs/>
                <w:color w:val="000000"/>
                <w:sz w:val="22"/>
                <w:shd w:val="clear" w:color="auto" w:fill="FFFFFF"/>
                <w:lang w:val="vi-VN"/>
              </w:rPr>
              <w:t>tổng</w:t>
            </w:r>
            <w:r w:rsidRPr="00673208">
              <w:rPr>
                <w:rFonts w:eastAsia="Times New Roman" w:cs="Times New Roman"/>
                <w:i/>
                <w:iCs/>
                <w:color w:val="000000"/>
                <w:sz w:val="22"/>
                <w:lang w:val="vi-VN"/>
              </w:rPr>
              <w:t> số)</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V</w:t>
            </w:r>
          </w:p>
        </w:tc>
        <w:tc>
          <w:tcPr>
            <w:tcW w:w="1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Tổng hợp kết quả cuối năm</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1</w:t>
            </w:r>
          </w:p>
        </w:tc>
        <w:tc>
          <w:tcPr>
            <w:tcW w:w="1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Lên lớp</w:t>
            </w:r>
          </w:p>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(t</w:t>
            </w:r>
            <w:r w:rsidRPr="00673208">
              <w:rPr>
                <w:rFonts w:eastAsia="Times New Roman" w:cs="Times New Roman"/>
                <w:color w:val="000000"/>
                <w:sz w:val="22"/>
              </w:rPr>
              <w:t>ỷ</w:t>
            </w:r>
            <w:r w:rsidRPr="00673208">
              <w:rPr>
                <w:rFonts w:eastAsia="Times New Roman" w:cs="Times New Roman"/>
                <w:color w:val="000000"/>
                <w:sz w:val="22"/>
                <w:lang w:val="vi-VN"/>
              </w:rPr>
              <w:t> l</w:t>
            </w:r>
            <w:r w:rsidRPr="00673208">
              <w:rPr>
                <w:rFonts w:eastAsia="Times New Roman" w:cs="Times New Roman"/>
                <w:color w:val="000000"/>
                <w:sz w:val="22"/>
              </w:rPr>
              <w:t>ệ </w:t>
            </w:r>
            <w:r w:rsidRPr="00673208">
              <w:rPr>
                <w:rFonts w:eastAsia="Times New Roman" w:cs="Times New Roman"/>
                <w:color w:val="000000"/>
                <w:sz w:val="22"/>
                <w:lang w:val="vi-VN"/>
              </w:rPr>
              <w:t>so với </w:t>
            </w:r>
            <w:r w:rsidRPr="00673208">
              <w:rPr>
                <w:rFonts w:eastAsia="Times New Roman" w:cs="Times New Roman"/>
                <w:color w:val="000000"/>
                <w:sz w:val="22"/>
                <w:shd w:val="clear" w:color="auto" w:fill="FFFFFF"/>
                <w:lang w:val="vi-VN"/>
              </w:rPr>
              <w:t>tổng</w:t>
            </w:r>
            <w:r w:rsidRPr="00673208">
              <w:rPr>
                <w:rFonts w:eastAsia="Times New Roman" w:cs="Times New Roman"/>
                <w:color w:val="000000"/>
                <w:sz w:val="22"/>
                <w:lang w:val="vi-VN"/>
              </w:rPr>
              <w:t> số)</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a</w:t>
            </w:r>
          </w:p>
        </w:tc>
        <w:tc>
          <w:tcPr>
            <w:tcW w:w="1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Trong đ</w:t>
            </w:r>
            <w:r w:rsidRPr="00673208">
              <w:rPr>
                <w:rFonts w:eastAsia="Times New Roman" w:cs="Times New Roman"/>
                <w:i/>
                <w:iCs/>
                <w:color w:val="000000"/>
                <w:sz w:val="22"/>
              </w:rPr>
              <w:t>ó</w:t>
            </w:r>
            <w:r w:rsidRPr="00673208">
              <w:rPr>
                <w:rFonts w:eastAsia="Times New Roman" w:cs="Times New Roman"/>
                <w:i/>
                <w:iCs/>
                <w:color w:val="000000"/>
                <w:sz w:val="22"/>
                <w:lang w:val="vi-VN"/>
              </w:rPr>
              <w:t>:</w:t>
            </w:r>
          </w:p>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HS được khen thưởng cấp trường (tỷ lệ so với t</w:t>
            </w:r>
            <w:r w:rsidRPr="00673208">
              <w:rPr>
                <w:rFonts w:eastAsia="Times New Roman" w:cs="Times New Roman"/>
                <w:i/>
                <w:iCs/>
                <w:color w:val="000000"/>
                <w:sz w:val="22"/>
              </w:rPr>
              <w:t>ổ</w:t>
            </w:r>
            <w:r w:rsidRPr="00673208">
              <w:rPr>
                <w:rFonts w:eastAsia="Times New Roman" w:cs="Times New Roman"/>
                <w:i/>
                <w:iCs/>
                <w:color w:val="000000"/>
                <w:sz w:val="22"/>
                <w:lang w:val="vi-VN"/>
              </w:rPr>
              <w:t>ng s</w:t>
            </w:r>
            <w:r w:rsidRPr="00673208">
              <w:rPr>
                <w:rFonts w:eastAsia="Times New Roman" w:cs="Times New Roman"/>
                <w:i/>
                <w:iCs/>
                <w:color w:val="000000"/>
                <w:sz w:val="22"/>
              </w:rPr>
              <w:t>ố</w:t>
            </w:r>
            <w:r w:rsidRPr="00673208">
              <w:rPr>
                <w:rFonts w:eastAsia="Times New Roman" w:cs="Times New Roman"/>
                <w:i/>
                <w:iCs/>
                <w:color w:val="000000"/>
                <w:sz w:val="22"/>
                <w:lang w:val="vi-VN"/>
              </w:rPr>
              <w:t>)</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b</w:t>
            </w:r>
          </w:p>
        </w:tc>
        <w:tc>
          <w:tcPr>
            <w:tcW w:w="1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HS được c</w:t>
            </w:r>
            <w:r w:rsidRPr="00673208">
              <w:rPr>
                <w:rFonts w:eastAsia="Times New Roman" w:cs="Times New Roman"/>
                <w:i/>
                <w:iCs/>
                <w:color w:val="000000"/>
                <w:sz w:val="22"/>
              </w:rPr>
              <w:t>ấ</w:t>
            </w:r>
            <w:r w:rsidRPr="00673208">
              <w:rPr>
                <w:rFonts w:eastAsia="Times New Roman" w:cs="Times New Roman"/>
                <w:i/>
                <w:iCs/>
                <w:color w:val="000000"/>
                <w:sz w:val="22"/>
                <w:lang w:val="vi-VN"/>
              </w:rPr>
              <w:t>p trên khen thưởng (tỷ lệ so với t</w:t>
            </w:r>
            <w:r w:rsidRPr="00673208">
              <w:rPr>
                <w:rFonts w:eastAsia="Times New Roman" w:cs="Times New Roman"/>
                <w:i/>
                <w:iCs/>
                <w:color w:val="000000"/>
                <w:sz w:val="22"/>
              </w:rPr>
              <w:t>ổ</w:t>
            </w:r>
            <w:r w:rsidRPr="00673208">
              <w:rPr>
                <w:rFonts w:eastAsia="Times New Roman" w:cs="Times New Roman"/>
                <w:i/>
                <w:iCs/>
                <w:color w:val="000000"/>
                <w:sz w:val="22"/>
                <w:lang w:val="vi-VN"/>
              </w:rPr>
              <w:t>ng s</w:t>
            </w:r>
            <w:r w:rsidRPr="00673208">
              <w:rPr>
                <w:rFonts w:eastAsia="Times New Roman" w:cs="Times New Roman"/>
                <w:i/>
                <w:iCs/>
                <w:color w:val="000000"/>
                <w:sz w:val="22"/>
              </w:rPr>
              <w:t>ố</w:t>
            </w:r>
            <w:r w:rsidRPr="00673208">
              <w:rPr>
                <w:rFonts w:eastAsia="Times New Roman" w:cs="Times New Roman"/>
                <w:i/>
                <w:iCs/>
                <w:color w:val="000000"/>
                <w:sz w:val="22"/>
                <w:lang w:val="vi-VN"/>
              </w:rPr>
              <w:t>)</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2</w:t>
            </w:r>
          </w:p>
        </w:tc>
        <w:tc>
          <w:tcPr>
            <w:tcW w:w="17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rPr>
              <w:t>Ở </w:t>
            </w:r>
            <w:r w:rsidRPr="00673208">
              <w:rPr>
                <w:rFonts w:eastAsia="Times New Roman" w:cs="Times New Roman"/>
                <w:color w:val="000000"/>
                <w:sz w:val="22"/>
                <w:lang w:val="vi-VN"/>
              </w:rPr>
              <w:t>lại lớp</w:t>
            </w:r>
          </w:p>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(t</w:t>
            </w:r>
            <w:r w:rsidRPr="00673208">
              <w:rPr>
                <w:rFonts w:eastAsia="Times New Roman" w:cs="Times New Roman"/>
                <w:color w:val="000000"/>
                <w:sz w:val="22"/>
              </w:rPr>
              <w:t>ỷ </w:t>
            </w:r>
            <w:r w:rsidRPr="00673208">
              <w:rPr>
                <w:rFonts w:eastAsia="Times New Roman" w:cs="Times New Roman"/>
                <w:color w:val="000000"/>
                <w:sz w:val="22"/>
                <w:lang w:val="vi-VN"/>
              </w:rPr>
              <w:t>l</w:t>
            </w:r>
            <w:r w:rsidRPr="00673208">
              <w:rPr>
                <w:rFonts w:eastAsia="Times New Roman" w:cs="Times New Roman"/>
                <w:color w:val="000000"/>
                <w:sz w:val="22"/>
              </w:rPr>
              <w:t>ệ </w:t>
            </w:r>
            <w:r w:rsidRPr="00673208">
              <w:rPr>
                <w:rFonts w:eastAsia="Times New Roman" w:cs="Times New Roman"/>
                <w:color w:val="000000"/>
                <w:sz w:val="22"/>
                <w:lang w:val="vi-VN"/>
              </w:rPr>
              <w:t>so với tổng số)</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bl>
    <w:p w:rsidR="00ED68C3" w:rsidRPr="00673208" w:rsidRDefault="00ED68C3" w:rsidP="00ED68C3">
      <w:pPr>
        <w:shd w:val="clear" w:color="auto" w:fill="FFFFFF"/>
        <w:spacing w:line="240" w:lineRule="auto"/>
        <w:rPr>
          <w:rFonts w:eastAsia="Times New Roman" w:cs="Times New Roman"/>
          <w:color w:val="000000"/>
          <w:sz w:val="22"/>
        </w:rPr>
      </w:pPr>
      <w:r w:rsidRPr="00673208">
        <w:rPr>
          <w:rFonts w:eastAsia="Times New Roman" w:cs="Times New Roman"/>
          <w:color w:val="000000"/>
          <w:sz w:val="22"/>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6"/>
        <w:gridCol w:w="5387"/>
      </w:tblGrid>
      <w:tr w:rsidR="00ED68C3" w:rsidRPr="00673208" w:rsidTr="00ED68C3">
        <w:trPr>
          <w:tblCellSpacing w:w="0" w:type="dxa"/>
        </w:trPr>
        <w:tc>
          <w:tcPr>
            <w:tcW w:w="2500" w:type="pct"/>
            <w:shd w:val="clear" w:color="auto" w:fill="FFFFFF"/>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 </w:t>
            </w:r>
          </w:p>
        </w:tc>
        <w:tc>
          <w:tcPr>
            <w:tcW w:w="2500" w:type="pct"/>
            <w:shd w:val="clear" w:color="auto" w:fill="FFFFFF"/>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rPr>
              <w:t>…..</w:t>
            </w:r>
            <w:r w:rsidRPr="00673208">
              <w:rPr>
                <w:rFonts w:eastAsia="Times New Roman" w:cs="Times New Roman"/>
                <w:color w:val="000000"/>
                <w:sz w:val="22"/>
                <w:lang w:val="vi-VN"/>
              </w:rPr>
              <w:t>, ngày </w:t>
            </w:r>
            <w:r w:rsidRPr="00673208">
              <w:rPr>
                <w:rFonts w:eastAsia="Times New Roman" w:cs="Times New Roman"/>
                <w:color w:val="000000"/>
                <w:sz w:val="22"/>
              </w:rPr>
              <w:t>….. </w:t>
            </w:r>
            <w:r w:rsidRPr="00673208">
              <w:rPr>
                <w:rFonts w:eastAsia="Times New Roman" w:cs="Times New Roman"/>
                <w:color w:val="000000"/>
                <w:sz w:val="22"/>
                <w:lang w:val="vi-VN"/>
              </w:rPr>
              <w:t>tháng </w:t>
            </w:r>
            <w:r w:rsidRPr="00673208">
              <w:rPr>
                <w:rFonts w:eastAsia="Times New Roman" w:cs="Times New Roman"/>
                <w:color w:val="000000"/>
                <w:sz w:val="22"/>
              </w:rPr>
              <w:t>…. </w:t>
            </w:r>
            <w:r w:rsidRPr="00673208">
              <w:rPr>
                <w:rFonts w:eastAsia="Times New Roman" w:cs="Times New Roman"/>
                <w:color w:val="000000"/>
                <w:sz w:val="22"/>
                <w:lang w:val="vi-VN"/>
              </w:rPr>
              <w:t>năm</w:t>
            </w:r>
            <w:r w:rsidRPr="00673208">
              <w:rPr>
                <w:rFonts w:eastAsia="Times New Roman" w:cs="Times New Roman"/>
                <w:color w:val="000000"/>
                <w:sz w:val="22"/>
              </w:rPr>
              <w:t> …….</w:t>
            </w:r>
            <w:r w:rsidRPr="00673208">
              <w:rPr>
                <w:rFonts w:eastAsia="Times New Roman" w:cs="Times New Roman"/>
                <w:color w:val="000000"/>
                <w:sz w:val="22"/>
              </w:rPr>
              <w:br/>
            </w:r>
            <w:r w:rsidRPr="00673208">
              <w:rPr>
                <w:rFonts w:eastAsia="Times New Roman" w:cs="Times New Roman"/>
                <w:color w:val="000000"/>
                <w:sz w:val="22"/>
                <w:lang w:val="vi-VN"/>
              </w:rPr>
              <w:t>Thủ trưởng đơn vị</w:t>
            </w:r>
            <w:r w:rsidRPr="00673208">
              <w:rPr>
                <w:rFonts w:eastAsia="Times New Roman" w:cs="Times New Roman"/>
                <w:color w:val="000000"/>
                <w:sz w:val="22"/>
              </w:rPr>
              <w:br/>
            </w:r>
            <w:r w:rsidRPr="00673208">
              <w:rPr>
                <w:rFonts w:eastAsia="Times New Roman" w:cs="Times New Roman"/>
                <w:color w:val="000000"/>
                <w:sz w:val="22"/>
                <w:lang w:val="vi-VN"/>
              </w:rPr>
              <w:t>(Ký tên và đóng dấu)</w:t>
            </w:r>
          </w:p>
        </w:tc>
      </w:tr>
    </w:tbl>
    <w:p w:rsidR="00ED68C3" w:rsidRPr="00673208" w:rsidRDefault="00ED68C3" w:rsidP="00ED68C3">
      <w:pPr>
        <w:shd w:val="clear" w:color="auto" w:fill="FFFFFF"/>
        <w:spacing w:line="240" w:lineRule="auto"/>
        <w:rPr>
          <w:rFonts w:eastAsia="Times New Roman" w:cs="Times New Roman"/>
          <w:color w:val="000000"/>
          <w:sz w:val="22"/>
        </w:rPr>
      </w:pPr>
      <w:r w:rsidRPr="00673208">
        <w:rPr>
          <w:rFonts w:eastAsia="Times New Roman" w:cs="Times New Roman"/>
          <w:color w:val="000000"/>
          <w:sz w:val="22"/>
        </w:rPr>
        <w:t> </w:t>
      </w:r>
    </w:p>
    <w:p w:rsidR="00ED68C3" w:rsidRPr="00673208" w:rsidRDefault="00ED68C3" w:rsidP="00ED68C3">
      <w:pPr>
        <w:shd w:val="clear" w:color="auto" w:fill="FFFFFF"/>
        <w:spacing w:line="240" w:lineRule="auto"/>
        <w:jc w:val="center"/>
        <w:rPr>
          <w:rFonts w:eastAsia="Times New Roman" w:cs="Times New Roman"/>
          <w:b/>
          <w:bCs/>
          <w:color w:val="000000"/>
          <w:sz w:val="22"/>
        </w:rPr>
      </w:pPr>
      <w:bookmarkStart w:id="46" w:name="chuong_pl_7"/>
    </w:p>
    <w:p w:rsidR="00ED68C3" w:rsidRPr="00673208" w:rsidRDefault="00ED68C3" w:rsidP="00ED68C3">
      <w:pPr>
        <w:shd w:val="clear" w:color="auto" w:fill="FFFFFF"/>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Biểu mẫu 07</w:t>
      </w:r>
      <w:bookmarkEnd w:id="46"/>
    </w:p>
    <w:p w:rsidR="00ED68C3" w:rsidRPr="00673208" w:rsidRDefault="00ED68C3" w:rsidP="00ED68C3">
      <w:pPr>
        <w:shd w:val="clear" w:color="auto" w:fill="FFFFFF"/>
        <w:spacing w:line="240" w:lineRule="auto"/>
        <w:rPr>
          <w:rFonts w:eastAsia="Times New Roman" w:cs="Times New Roman"/>
          <w:color w:val="000000"/>
          <w:sz w:val="22"/>
        </w:rPr>
      </w:pPr>
      <w:r w:rsidRPr="00673208">
        <w:rPr>
          <w:rFonts w:eastAsia="Times New Roman" w:cs="Times New Roman"/>
          <w:color w:val="000000"/>
          <w:sz w:val="22"/>
          <w:lang w:val="vi-VN"/>
        </w:rPr>
        <w:t>(Tên cơ quan quản lý cấp trên trực tiếp)</w:t>
      </w:r>
    </w:p>
    <w:p w:rsidR="00ED68C3" w:rsidRPr="00673208" w:rsidRDefault="00ED68C3" w:rsidP="00ED68C3">
      <w:pPr>
        <w:shd w:val="clear" w:color="auto" w:fill="FFFFFF"/>
        <w:spacing w:line="240" w:lineRule="auto"/>
        <w:rPr>
          <w:rFonts w:eastAsia="Times New Roman" w:cs="Times New Roman"/>
          <w:color w:val="000000"/>
          <w:sz w:val="22"/>
        </w:rPr>
      </w:pPr>
      <w:r w:rsidRPr="00673208">
        <w:rPr>
          <w:rFonts w:eastAsia="Times New Roman" w:cs="Times New Roman"/>
          <w:color w:val="000000"/>
          <w:sz w:val="22"/>
          <w:lang w:val="vi-VN"/>
        </w:rPr>
        <w:t>(Tên cơ sở giáo dục)</w:t>
      </w:r>
    </w:p>
    <w:p w:rsidR="00ED68C3" w:rsidRPr="00673208" w:rsidRDefault="00ED68C3" w:rsidP="00ED68C3">
      <w:pPr>
        <w:shd w:val="clear" w:color="auto" w:fill="FFFFFF"/>
        <w:spacing w:line="240" w:lineRule="auto"/>
        <w:jc w:val="center"/>
        <w:rPr>
          <w:rFonts w:eastAsia="Times New Roman" w:cs="Times New Roman"/>
          <w:color w:val="000000"/>
          <w:sz w:val="22"/>
        </w:rPr>
      </w:pPr>
      <w:bookmarkStart w:id="47" w:name="chuong_pl_7_name"/>
      <w:r w:rsidRPr="00673208">
        <w:rPr>
          <w:rFonts w:eastAsia="Times New Roman" w:cs="Times New Roman"/>
          <w:b/>
          <w:bCs/>
          <w:color w:val="000000"/>
          <w:sz w:val="22"/>
          <w:lang w:val="vi-VN"/>
        </w:rPr>
        <w:t>THÔNG BÁO</w:t>
      </w:r>
      <w:bookmarkEnd w:id="47"/>
    </w:p>
    <w:p w:rsidR="00ED68C3" w:rsidRPr="00673208" w:rsidRDefault="00ED68C3" w:rsidP="00ED68C3">
      <w:pPr>
        <w:shd w:val="clear" w:color="auto" w:fill="FFFFFF"/>
        <w:spacing w:line="240" w:lineRule="auto"/>
        <w:jc w:val="center"/>
        <w:rPr>
          <w:rFonts w:eastAsia="Times New Roman" w:cs="Times New Roman"/>
          <w:color w:val="000000"/>
          <w:sz w:val="22"/>
        </w:rPr>
      </w:pPr>
      <w:bookmarkStart w:id="48" w:name="chuong_pl_7_name_name"/>
      <w:r w:rsidRPr="00673208">
        <w:rPr>
          <w:rFonts w:eastAsia="Times New Roman" w:cs="Times New Roman"/>
          <w:b/>
          <w:bCs/>
          <w:color w:val="000000"/>
          <w:sz w:val="22"/>
          <w:lang w:val="vi-VN"/>
        </w:rPr>
        <w:t>Công khai thông tin cơ sở vật chất của trường tiểu học, năm học ……</w:t>
      </w:r>
      <w:bookmarkEnd w:id="4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83"/>
        <w:gridCol w:w="5788"/>
        <w:gridCol w:w="1421"/>
        <w:gridCol w:w="2621"/>
      </w:tblGrid>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STT</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Nội dung</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Số lượng</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Bình quân</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I</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Số phòng học/số lớp</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Số m</w:t>
            </w:r>
            <w:r w:rsidRPr="00673208">
              <w:rPr>
                <w:rFonts w:eastAsia="Times New Roman" w:cs="Times New Roman"/>
                <w:color w:val="000000"/>
                <w:sz w:val="22"/>
                <w:vertAlign w:val="superscript"/>
                <w:lang w:val="vi-VN"/>
              </w:rPr>
              <w:t>2</w:t>
            </w:r>
            <w:r w:rsidRPr="00673208">
              <w:rPr>
                <w:rFonts w:eastAsia="Times New Roman" w:cs="Times New Roman"/>
                <w:color w:val="000000"/>
                <w:sz w:val="22"/>
                <w:lang w:val="vi-VN"/>
              </w:rPr>
              <w:t>/học sinh</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II</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rPr>
              <w:t>Loại </w:t>
            </w:r>
            <w:r w:rsidRPr="00673208">
              <w:rPr>
                <w:rFonts w:eastAsia="Times New Roman" w:cs="Times New Roman"/>
                <w:b/>
                <w:bCs/>
                <w:color w:val="000000"/>
                <w:sz w:val="22"/>
                <w:lang w:val="vi-VN"/>
              </w:rPr>
              <w:t>phòng học</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1</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rPr>
              <w:t>P</w:t>
            </w:r>
            <w:r w:rsidRPr="00673208">
              <w:rPr>
                <w:rFonts w:eastAsia="Times New Roman" w:cs="Times New Roman"/>
                <w:color w:val="000000"/>
                <w:sz w:val="22"/>
                <w:lang w:val="vi-VN"/>
              </w:rPr>
              <w:t>hòng học kiên cố</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2</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rPr>
              <w:t>P</w:t>
            </w:r>
            <w:r w:rsidRPr="00673208">
              <w:rPr>
                <w:rFonts w:eastAsia="Times New Roman" w:cs="Times New Roman"/>
                <w:color w:val="000000"/>
                <w:sz w:val="22"/>
                <w:lang w:val="vi-VN"/>
              </w:rPr>
              <w:t>hòng học bán kiên cố</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3</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rPr>
              <w:t>P</w:t>
            </w:r>
            <w:r w:rsidRPr="00673208">
              <w:rPr>
                <w:rFonts w:eastAsia="Times New Roman" w:cs="Times New Roman"/>
                <w:color w:val="000000"/>
                <w:sz w:val="22"/>
                <w:lang w:val="vi-VN"/>
              </w:rPr>
              <w:t>hòng học tạm</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4</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rPr>
              <w:t>P</w:t>
            </w:r>
            <w:r w:rsidRPr="00673208">
              <w:rPr>
                <w:rFonts w:eastAsia="Times New Roman" w:cs="Times New Roman"/>
                <w:color w:val="000000"/>
                <w:sz w:val="22"/>
                <w:lang w:val="vi-VN"/>
              </w:rPr>
              <w:t>hòng học nhờ, mượn</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III</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Số điểm trường lẻ</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IV</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Tổng diện tích đất </w:t>
            </w:r>
            <w:r w:rsidRPr="00673208">
              <w:rPr>
                <w:rFonts w:eastAsia="Times New Roman" w:cs="Times New Roman"/>
                <w:color w:val="000000"/>
                <w:sz w:val="22"/>
                <w:lang w:val="vi-VN"/>
              </w:rPr>
              <w:t>(m</w:t>
            </w:r>
            <w:r w:rsidRPr="00673208">
              <w:rPr>
                <w:rFonts w:eastAsia="Times New Roman" w:cs="Times New Roman"/>
                <w:color w:val="000000"/>
                <w:sz w:val="22"/>
                <w:vertAlign w:val="superscript"/>
                <w:lang w:val="vi-VN"/>
              </w:rPr>
              <w:t>2</w:t>
            </w:r>
            <w:r w:rsidRPr="00673208">
              <w:rPr>
                <w:rFonts w:eastAsia="Times New Roman" w:cs="Times New Roman"/>
                <w:color w:val="000000"/>
                <w:sz w:val="22"/>
                <w:lang w:val="vi-VN"/>
              </w:rPr>
              <w:t>)</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V</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Diện tích sân chơi, bãi tập </w:t>
            </w:r>
            <w:r w:rsidRPr="00673208">
              <w:rPr>
                <w:rFonts w:eastAsia="Times New Roman" w:cs="Times New Roman"/>
                <w:color w:val="000000"/>
                <w:sz w:val="22"/>
                <w:lang w:val="vi-VN"/>
              </w:rPr>
              <w:t>(m</w:t>
            </w:r>
            <w:r w:rsidRPr="00673208">
              <w:rPr>
                <w:rFonts w:eastAsia="Times New Roman" w:cs="Times New Roman"/>
                <w:color w:val="000000"/>
                <w:sz w:val="22"/>
                <w:vertAlign w:val="superscript"/>
                <w:lang w:val="vi-VN"/>
              </w:rPr>
              <w:t>2</w:t>
            </w:r>
            <w:r w:rsidRPr="00673208">
              <w:rPr>
                <w:rFonts w:eastAsia="Times New Roman" w:cs="Times New Roman"/>
                <w:color w:val="000000"/>
                <w:sz w:val="22"/>
                <w:lang w:val="vi-VN"/>
              </w:rPr>
              <w:t>)</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VI</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Tổng diện tích các phòng</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1</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Diện tích phòng học (m</w:t>
            </w:r>
            <w:r w:rsidRPr="00673208">
              <w:rPr>
                <w:rFonts w:eastAsia="Times New Roman" w:cs="Times New Roman"/>
                <w:color w:val="000000"/>
                <w:sz w:val="22"/>
                <w:vertAlign w:val="superscript"/>
                <w:lang w:val="vi-VN"/>
              </w:rPr>
              <w:t>2</w:t>
            </w:r>
            <w:r w:rsidRPr="00673208">
              <w:rPr>
                <w:rFonts w:eastAsia="Times New Roman" w:cs="Times New Roman"/>
                <w:color w:val="000000"/>
                <w:sz w:val="22"/>
                <w:lang w:val="vi-VN"/>
              </w:rPr>
              <w:t>)</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2</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Diện tích thư viện (m</w:t>
            </w:r>
            <w:r w:rsidRPr="00673208">
              <w:rPr>
                <w:rFonts w:eastAsia="Times New Roman" w:cs="Times New Roman"/>
                <w:color w:val="000000"/>
                <w:sz w:val="22"/>
                <w:vertAlign w:val="superscript"/>
                <w:lang w:val="vi-VN"/>
              </w:rPr>
              <w:t>2</w:t>
            </w:r>
            <w:r w:rsidRPr="00673208">
              <w:rPr>
                <w:rFonts w:eastAsia="Times New Roman" w:cs="Times New Roman"/>
                <w:color w:val="000000"/>
                <w:sz w:val="22"/>
                <w:lang w:val="vi-VN"/>
              </w:rPr>
              <w:t>)</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3</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Diện tích phòng giáo dục th</w:t>
            </w:r>
            <w:r w:rsidRPr="00673208">
              <w:rPr>
                <w:rFonts w:eastAsia="Times New Roman" w:cs="Times New Roman"/>
                <w:i/>
                <w:iCs/>
                <w:color w:val="000000"/>
                <w:sz w:val="22"/>
              </w:rPr>
              <w:t>ể </w:t>
            </w:r>
            <w:r w:rsidRPr="00673208">
              <w:rPr>
                <w:rFonts w:eastAsia="Times New Roman" w:cs="Times New Roman"/>
                <w:i/>
                <w:iCs/>
                <w:color w:val="000000"/>
                <w:sz w:val="22"/>
                <w:lang w:val="vi-VN"/>
              </w:rPr>
              <w:t>chất hoặc nhà đa năng (m</w:t>
            </w:r>
            <w:r w:rsidRPr="00673208">
              <w:rPr>
                <w:rFonts w:eastAsia="Times New Roman" w:cs="Times New Roman"/>
                <w:i/>
                <w:iCs/>
                <w:color w:val="000000"/>
                <w:sz w:val="22"/>
                <w:vertAlign w:val="superscript"/>
                <w:lang w:val="vi-VN"/>
              </w:rPr>
              <w:t>2</w:t>
            </w:r>
            <w:r w:rsidRPr="00673208">
              <w:rPr>
                <w:rFonts w:eastAsia="Times New Roman" w:cs="Times New Roman"/>
                <w:i/>
                <w:iCs/>
                <w:color w:val="000000"/>
                <w:sz w:val="22"/>
                <w:lang w:val="vi-VN"/>
              </w:rPr>
              <w:t>)</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lastRenderedPageBreak/>
              <w:t>4</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Diện tích phòng giáo dục nghệ thuật (m</w:t>
            </w:r>
            <w:r w:rsidRPr="00673208">
              <w:rPr>
                <w:rFonts w:eastAsia="Times New Roman" w:cs="Times New Roman"/>
                <w:i/>
                <w:iCs/>
                <w:color w:val="000000"/>
                <w:sz w:val="22"/>
                <w:vertAlign w:val="superscript"/>
                <w:lang w:val="vi-VN"/>
              </w:rPr>
              <w:t>2</w:t>
            </w:r>
            <w:r w:rsidRPr="00673208">
              <w:rPr>
                <w:rFonts w:eastAsia="Times New Roman" w:cs="Times New Roman"/>
                <w:i/>
                <w:iCs/>
                <w:color w:val="000000"/>
                <w:sz w:val="22"/>
                <w:lang w:val="vi-VN"/>
              </w:rPr>
              <w:t>)</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5</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Diện tích phòng ngoại ngữ (m</w:t>
            </w:r>
            <w:r w:rsidRPr="00673208">
              <w:rPr>
                <w:rFonts w:eastAsia="Times New Roman" w:cs="Times New Roman"/>
                <w:i/>
                <w:iCs/>
                <w:color w:val="000000"/>
                <w:sz w:val="22"/>
                <w:vertAlign w:val="superscript"/>
                <w:lang w:val="vi-VN"/>
              </w:rPr>
              <w:t>2</w:t>
            </w:r>
            <w:r w:rsidRPr="00673208">
              <w:rPr>
                <w:rFonts w:eastAsia="Times New Roman" w:cs="Times New Roman"/>
                <w:i/>
                <w:iCs/>
                <w:color w:val="000000"/>
                <w:sz w:val="22"/>
                <w:lang w:val="vi-VN"/>
              </w:rPr>
              <w:t>)</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6</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Diện tích phòng học tin học (m</w:t>
            </w:r>
            <w:r w:rsidRPr="00673208">
              <w:rPr>
                <w:rFonts w:eastAsia="Times New Roman" w:cs="Times New Roman"/>
                <w:i/>
                <w:iCs/>
                <w:color w:val="000000"/>
                <w:sz w:val="22"/>
                <w:vertAlign w:val="superscript"/>
                <w:lang w:val="vi-VN"/>
              </w:rPr>
              <w:t>2</w:t>
            </w:r>
            <w:r w:rsidRPr="00673208">
              <w:rPr>
                <w:rFonts w:eastAsia="Times New Roman" w:cs="Times New Roman"/>
                <w:i/>
                <w:iCs/>
                <w:color w:val="000000"/>
                <w:sz w:val="22"/>
                <w:lang w:val="vi-VN"/>
              </w:rPr>
              <w:t>)</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7</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Diện tích phòng thiết bị giáo dục (m</w:t>
            </w:r>
            <w:r w:rsidRPr="00673208">
              <w:rPr>
                <w:rFonts w:eastAsia="Times New Roman" w:cs="Times New Roman"/>
                <w:i/>
                <w:iCs/>
                <w:color w:val="000000"/>
                <w:sz w:val="22"/>
                <w:vertAlign w:val="superscript"/>
                <w:lang w:val="vi-VN"/>
              </w:rPr>
              <w:t>2</w:t>
            </w:r>
            <w:r w:rsidRPr="00673208">
              <w:rPr>
                <w:rFonts w:eastAsia="Times New Roman" w:cs="Times New Roman"/>
                <w:i/>
                <w:iCs/>
                <w:color w:val="000000"/>
                <w:sz w:val="22"/>
                <w:lang w:val="vi-VN"/>
              </w:rPr>
              <w:t>)</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8</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Diện tích phòng hỗ trợ giáo dục học sinh khuy</w:t>
            </w:r>
            <w:r w:rsidRPr="00673208">
              <w:rPr>
                <w:rFonts w:eastAsia="Times New Roman" w:cs="Times New Roman"/>
                <w:i/>
                <w:iCs/>
                <w:color w:val="000000"/>
                <w:sz w:val="22"/>
              </w:rPr>
              <w:t>ế</w:t>
            </w:r>
            <w:r w:rsidRPr="00673208">
              <w:rPr>
                <w:rFonts w:eastAsia="Times New Roman" w:cs="Times New Roman"/>
                <w:i/>
                <w:iCs/>
                <w:color w:val="000000"/>
                <w:sz w:val="22"/>
                <w:lang w:val="vi-VN"/>
              </w:rPr>
              <w:t>t t</w:t>
            </w:r>
            <w:r w:rsidRPr="00673208">
              <w:rPr>
                <w:rFonts w:eastAsia="Times New Roman" w:cs="Times New Roman"/>
                <w:i/>
                <w:iCs/>
                <w:color w:val="000000"/>
                <w:sz w:val="22"/>
              </w:rPr>
              <w:t>ậ</w:t>
            </w:r>
            <w:r w:rsidRPr="00673208">
              <w:rPr>
                <w:rFonts w:eastAsia="Times New Roman" w:cs="Times New Roman"/>
                <w:i/>
                <w:iCs/>
                <w:color w:val="000000"/>
                <w:sz w:val="22"/>
                <w:lang w:val="vi-VN"/>
              </w:rPr>
              <w:t>t h</w:t>
            </w:r>
            <w:r w:rsidRPr="00673208">
              <w:rPr>
                <w:rFonts w:eastAsia="Times New Roman" w:cs="Times New Roman"/>
                <w:i/>
                <w:iCs/>
                <w:color w:val="000000"/>
                <w:sz w:val="22"/>
              </w:rPr>
              <w:t>ọ</w:t>
            </w:r>
            <w:r w:rsidRPr="00673208">
              <w:rPr>
                <w:rFonts w:eastAsia="Times New Roman" w:cs="Times New Roman"/>
                <w:i/>
                <w:iCs/>
                <w:color w:val="000000"/>
                <w:sz w:val="22"/>
                <w:lang w:val="vi-VN"/>
              </w:rPr>
              <w:t>c hòa nh</w:t>
            </w:r>
            <w:r w:rsidRPr="00673208">
              <w:rPr>
                <w:rFonts w:eastAsia="Times New Roman" w:cs="Times New Roman"/>
                <w:i/>
                <w:iCs/>
                <w:color w:val="000000"/>
                <w:sz w:val="22"/>
              </w:rPr>
              <w:t>ậ</w:t>
            </w:r>
            <w:r w:rsidRPr="00673208">
              <w:rPr>
                <w:rFonts w:eastAsia="Times New Roman" w:cs="Times New Roman"/>
                <w:i/>
                <w:iCs/>
                <w:color w:val="000000"/>
                <w:sz w:val="22"/>
                <w:lang w:val="vi-VN"/>
              </w:rPr>
              <w:t>p (m</w:t>
            </w:r>
            <w:r w:rsidRPr="00673208">
              <w:rPr>
                <w:rFonts w:eastAsia="Times New Roman" w:cs="Times New Roman"/>
                <w:i/>
                <w:iCs/>
                <w:color w:val="000000"/>
                <w:sz w:val="22"/>
                <w:vertAlign w:val="superscript"/>
                <w:lang w:val="vi-VN"/>
              </w:rPr>
              <w:t>2</w:t>
            </w:r>
            <w:r w:rsidRPr="00673208">
              <w:rPr>
                <w:rFonts w:eastAsia="Times New Roman" w:cs="Times New Roman"/>
                <w:i/>
                <w:iCs/>
                <w:color w:val="000000"/>
                <w:sz w:val="22"/>
                <w:lang w:val="vi-VN"/>
              </w:rPr>
              <w:t>)</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9</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i/>
                <w:iCs/>
                <w:color w:val="000000"/>
                <w:sz w:val="22"/>
                <w:lang w:val="vi-VN"/>
              </w:rPr>
              <w:t>Diện tích phòng truyền thống và hoạt động Đội (m</w:t>
            </w:r>
            <w:r w:rsidRPr="00673208">
              <w:rPr>
                <w:rFonts w:eastAsia="Times New Roman" w:cs="Times New Roman"/>
                <w:i/>
                <w:iCs/>
                <w:color w:val="000000"/>
                <w:sz w:val="22"/>
                <w:vertAlign w:val="superscript"/>
                <w:lang w:val="vi-VN"/>
              </w:rPr>
              <w:t>2</w:t>
            </w:r>
            <w:r w:rsidRPr="00673208">
              <w:rPr>
                <w:rFonts w:eastAsia="Times New Roman" w:cs="Times New Roman"/>
                <w:i/>
                <w:iCs/>
                <w:color w:val="000000"/>
                <w:sz w:val="22"/>
                <w:lang w:val="vi-VN"/>
              </w:rPr>
              <w:t>)</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VII</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Tổng số thiết bị dạy học tối thiểu </w:t>
            </w:r>
            <w:r w:rsidRPr="00673208">
              <w:rPr>
                <w:rFonts w:eastAsia="Times New Roman" w:cs="Times New Roman"/>
                <w:color w:val="000000"/>
                <w:sz w:val="22"/>
                <w:lang w:val="vi-VN"/>
              </w:rPr>
              <w:t>(Đơn vị tính: b</w:t>
            </w:r>
            <w:r w:rsidRPr="00673208">
              <w:rPr>
                <w:rFonts w:eastAsia="Times New Roman" w:cs="Times New Roman"/>
                <w:color w:val="000000"/>
                <w:sz w:val="22"/>
              </w:rPr>
              <w:t>ộ</w:t>
            </w:r>
            <w:r w:rsidRPr="00673208">
              <w:rPr>
                <w:rFonts w:eastAsia="Times New Roman" w:cs="Times New Roman"/>
                <w:color w:val="000000"/>
                <w:sz w:val="22"/>
                <w:lang w:val="vi-VN"/>
              </w:rPr>
              <w:t>)</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Số bộ/lớp</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1</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Tổng s</w:t>
            </w:r>
            <w:r w:rsidRPr="00673208">
              <w:rPr>
                <w:rFonts w:eastAsia="Times New Roman" w:cs="Times New Roman"/>
                <w:color w:val="000000"/>
                <w:sz w:val="22"/>
              </w:rPr>
              <w:t>ố </w:t>
            </w:r>
            <w:r w:rsidRPr="00673208">
              <w:rPr>
                <w:rFonts w:eastAsia="Times New Roman" w:cs="Times New Roman"/>
                <w:color w:val="000000"/>
                <w:sz w:val="22"/>
                <w:lang w:val="vi-VN"/>
              </w:rPr>
              <w:t>thiết bị dạy học tối thiểu hiện có theo qu</w:t>
            </w:r>
            <w:r w:rsidRPr="00673208">
              <w:rPr>
                <w:rFonts w:eastAsia="Times New Roman" w:cs="Times New Roman"/>
                <w:color w:val="000000"/>
                <w:sz w:val="22"/>
              </w:rPr>
              <w:t>y </w:t>
            </w:r>
            <w:r w:rsidRPr="00673208">
              <w:rPr>
                <w:rFonts w:eastAsia="Times New Roman" w:cs="Times New Roman"/>
                <w:color w:val="000000"/>
                <w:sz w:val="22"/>
                <w:lang w:val="vi-VN"/>
              </w:rPr>
              <w:t>đ</w:t>
            </w:r>
            <w:r w:rsidRPr="00673208">
              <w:rPr>
                <w:rFonts w:eastAsia="Times New Roman" w:cs="Times New Roman"/>
                <w:color w:val="000000"/>
                <w:sz w:val="22"/>
              </w:rPr>
              <w:t>ị</w:t>
            </w:r>
            <w:r w:rsidRPr="00673208">
              <w:rPr>
                <w:rFonts w:eastAsia="Times New Roman" w:cs="Times New Roman"/>
                <w:color w:val="000000"/>
                <w:sz w:val="22"/>
                <w:lang w:val="vi-VN"/>
              </w:rPr>
              <w:t>nh</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1.1</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Khối lớp 1</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1.2</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Khối lớp 2</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1.3</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Khối lớp 3</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1.4</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Khối lớp 4</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1.5</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Khối lớp 5</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2</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Tổng số thiết bị dạy học tối thi</w:t>
            </w:r>
            <w:r w:rsidRPr="00673208">
              <w:rPr>
                <w:rFonts w:eastAsia="Times New Roman" w:cs="Times New Roman"/>
                <w:color w:val="000000"/>
                <w:sz w:val="22"/>
              </w:rPr>
              <w:t>ể</w:t>
            </w:r>
            <w:r w:rsidRPr="00673208">
              <w:rPr>
                <w:rFonts w:eastAsia="Times New Roman" w:cs="Times New Roman"/>
                <w:color w:val="000000"/>
                <w:sz w:val="22"/>
                <w:lang w:val="vi-VN"/>
              </w:rPr>
              <w:t>u còn thi</w:t>
            </w:r>
            <w:r w:rsidRPr="00673208">
              <w:rPr>
                <w:rFonts w:eastAsia="Times New Roman" w:cs="Times New Roman"/>
                <w:color w:val="000000"/>
                <w:sz w:val="22"/>
              </w:rPr>
              <w:t>ế</w:t>
            </w:r>
            <w:r w:rsidRPr="00673208">
              <w:rPr>
                <w:rFonts w:eastAsia="Times New Roman" w:cs="Times New Roman"/>
                <w:color w:val="000000"/>
                <w:sz w:val="22"/>
                <w:lang w:val="vi-VN"/>
              </w:rPr>
              <w:t>u so với quy định</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2.1</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Khối lớp 1</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2.2</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Khối lớp 2</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2.3</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Khối lớp 3</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2.4</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Khối lớp 4</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2.5</w:t>
            </w:r>
          </w:p>
        </w:tc>
        <w:tc>
          <w:tcPr>
            <w:tcW w:w="2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Khối lớp 5</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VIII</w:t>
            </w:r>
          </w:p>
        </w:tc>
        <w:tc>
          <w:tcPr>
            <w:tcW w:w="26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Tổng số máy vi tính đang được sử dụng phục vụ học tập </w:t>
            </w:r>
            <w:r w:rsidRPr="00673208">
              <w:rPr>
                <w:rFonts w:eastAsia="Times New Roman" w:cs="Times New Roman"/>
                <w:color w:val="000000"/>
                <w:sz w:val="22"/>
                <w:lang w:val="vi-VN"/>
              </w:rPr>
              <w:t>(Đơn vị tính: bộ)</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Số học sinh/bộ</w:t>
            </w:r>
          </w:p>
        </w:tc>
      </w:tr>
      <w:tr w:rsidR="00ED68C3" w:rsidRPr="00673208" w:rsidTr="00ED68C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IX</w:t>
            </w:r>
          </w:p>
        </w:tc>
        <w:tc>
          <w:tcPr>
            <w:tcW w:w="26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shd w:val="clear" w:color="auto" w:fill="FFFFFF"/>
                <w:lang w:val="vi-VN"/>
              </w:rPr>
              <w:t>Tổng</w:t>
            </w:r>
            <w:r w:rsidRPr="00673208">
              <w:rPr>
                <w:rFonts w:eastAsia="Times New Roman" w:cs="Times New Roman"/>
                <w:b/>
                <w:bCs/>
                <w:color w:val="000000"/>
                <w:sz w:val="22"/>
                <w:lang w:val="vi-VN"/>
              </w:rPr>
              <w:t> số thiết bị dùng chung khác</w:t>
            </w:r>
          </w:p>
        </w:tc>
        <w:tc>
          <w:tcPr>
            <w:tcW w:w="6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Số thiết bị/lớp</w:t>
            </w:r>
          </w:p>
        </w:tc>
      </w:tr>
      <w:tr w:rsidR="00ED68C3" w:rsidRPr="00673208" w:rsidTr="00ED68C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1</w:t>
            </w:r>
          </w:p>
        </w:tc>
        <w:tc>
          <w:tcPr>
            <w:tcW w:w="26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Ti vi</w:t>
            </w:r>
          </w:p>
        </w:tc>
        <w:tc>
          <w:tcPr>
            <w:tcW w:w="6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2</w:t>
            </w:r>
          </w:p>
        </w:tc>
        <w:tc>
          <w:tcPr>
            <w:tcW w:w="26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Cát xét</w:t>
            </w:r>
          </w:p>
        </w:tc>
        <w:tc>
          <w:tcPr>
            <w:tcW w:w="6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3</w:t>
            </w:r>
          </w:p>
        </w:tc>
        <w:tc>
          <w:tcPr>
            <w:tcW w:w="26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Đầu Video/đầu đĩa</w:t>
            </w:r>
          </w:p>
        </w:tc>
        <w:tc>
          <w:tcPr>
            <w:tcW w:w="6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4</w:t>
            </w:r>
          </w:p>
        </w:tc>
        <w:tc>
          <w:tcPr>
            <w:tcW w:w="26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Máy chiếu OverHead/projector/vật thể</w:t>
            </w:r>
          </w:p>
        </w:tc>
        <w:tc>
          <w:tcPr>
            <w:tcW w:w="6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5</w:t>
            </w:r>
          </w:p>
        </w:tc>
        <w:tc>
          <w:tcPr>
            <w:tcW w:w="26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Thiết bị khác...</w:t>
            </w:r>
          </w:p>
        </w:tc>
        <w:tc>
          <w:tcPr>
            <w:tcW w:w="6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6</w:t>
            </w:r>
          </w:p>
        </w:tc>
        <w:tc>
          <w:tcPr>
            <w:tcW w:w="26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rPr>
              <w:t>…..</w:t>
            </w:r>
          </w:p>
        </w:tc>
        <w:tc>
          <w:tcPr>
            <w:tcW w:w="6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bl>
    <w:p w:rsidR="00ED68C3" w:rsidRPr="00673208" w:rsidRDefault="00ED68C3" w:rsidP="00ED68C3">
      <w:pPr>
        <w:shd w:val="clear" w:color="auto" w:fill="FFFFFF"/>
        <w:spacing w:line="240" w:lineRule="auto"/>
        <w:rPr>
          <w:rFonts w:eastAsia="Times New Roman" w:cs="Times New Roman"/>
          <w:color w:val="000000"/>
          <w:sz w:val="22"/>
        </w:rPr>
      </w:pPr>
      <w:r w:rsidRPr="00673208">
        <w:rPr>
          <w:rFonts w:eastAsia="Times New Roman" w:cs="Times New Roman"/>
          <w:color w:val="000000"/>
          <w:sz w:val="22"/>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5"/>
        <w:gridCol w:w="1857"/>
        <w:gridCol w:w="8191"/>
      </w:tblGrid>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Nội dung</w:t>
            </w:r>
          </w:p>
        </w:tc>
        <w:tc>
          <w:tcPr>
            <w:tcW w:w="37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S</w:t>
            </w:r>
            <w:r w:rsidRPr="00673208">
              <w:rPr>
                <w:rFonts w:eastAsia="Times New Roman" w:cs="Times New Roman"/>
                <w:color w:val="000000"/>
                <w:sz w:val="22"/>
              </w:rPr>
              <w:t>ố </w:t>
            </w:r>
            <w:r w:rsidRPr="00673208">
              <w:rPr>
                <w:rFonts w:eastAsia="Times New Roman" w:cs="Times New Roman"/>
                <w:color w:val="000000"/>
                <w:sz w:val="22"/>
                <w:lang w:val="vi-VN"/>
              </w:rPr>
              <w:t>lượng(m</w:t>
            </w:r>
            <w:r w:rsidRPr="00673208">
              <w:rPr>
                <w:rFonts w:eastAsia="Times New Roman" w:cs="Times New Roman"/>
                <w:color w:val="000000"/>
                <w:sz w:val="22"/>
                <w:vertAlign w:val="superscript"/>
              </w:rPr>
              <w:t>2</w:t>
            </w:r>
            <w:r w:rsidRPr="00673208">
              <w:rPr>
                <w:rFonts w:eastAsia="Times New Roman" w:cs="Times New Roman"/>
                <w:color w:val="000000"/>
                <w:sz w:val="22"/>
                <w:lang w:val="vi-VN"/>
              </w:rPr>
              <w:t>)</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X</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Nhà bếp</w:t>
            </w:r>
          </w:p>
        </w:tc>
        <w:tc>
          <w:tcPr>
            <w:tcW w:w="37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XI</w:t>
            </w:r>
          </w:p>
        </w:tc>
        <w:tc>
          <w:tcPr>
            <w:tcW w:w="8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Nhà ăn</w:t>
            </w:r>
          </w:p>
        </w:tc>
        <w:tc>
          <w:tcPr>
            <w:tcW w:w="3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bl>
    <w:p w:rsidR="00ED68C3" w:rsidRPr="00673208" w:rsidRDefault="00ED68C3" w:rsidP="00ED68C3">
      <w:pPr>
        <w:shd w:val="clear" w:color="auto" w:fill="FFFFFF"/>
        <w:spacing w:line="240" w:lineRule="auto"/>
        <w:rPr>
          <w:rFonts w:eastAsia="Times New Roman" w:cs="Times New Roman"/>
          <w:color w:val="000000"/>
          <w:sz w:val="22"/>
        </w:rPr>
      </w:pPr>
      <w:r w:rsidRPr="00673208">
        <w:rPr>
          <w:rFonts w:eastAsia="Times New Roman" w:cs="Times New Roman"/>
          <w:color w:val="000000"/>
          <w:sz w:val="22"/>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2"/>
        <w:gridCol w:w="3201"/>
        <w:gridCol w:w="2759"/>
        <w:gridCol w:w="1544"/>
        <w:gridCol w:w="2537"/>
      </w:tblGrid>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Nội dung</w:t>
            </w:r>
          </w:p>
        </w:tc>
        <w:tc>
          <w:tcPr>
            <w:tcW w:w="1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Số lượng phòng, tổng diện tích (m</w:t>
            </w:r>
            <w:r w:rsidRPr="00673208">
              <w:rPr>
                <w:rFonts w:eastAsia="Times New Roman" w:cs="Times New Roman"/>
                <w:color w:val="000000"/>
                <w:sz w:val="22"/>
                <w:vertAlign w:val="superscript"/>
                <w:lang w:val="vi-VN"/>
              </w:rPr>
              <w:t>2</w:t>
            </w:r>
            <w:r w:rsidRPr="00673208">
              <w:rPr>
                <w:rFonts w:eastAsia="Times New Roman" w:cs="Times New Roman"/>
                <w:color w:val="000000"/>
                <w:sz w:val="22"/>
                <w:lang w:val="vi-VN"/>
              </w:rPr>
              <w:t>)</w:t>
            </w:r>
          </w:p>
        </w:tc>
        <w:tc>
          <w:tcPr>
            <w:tcW w:w="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Số chỗ</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Diện tích bình quân/chỗ</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XII</w:t>
            </w:r>
          </w:p>
        </w:tc>
        <w:tc>
          <w:tcPr>
            <w:tcW w:w="1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Phòng nghỉ cho học sinh bán trú</w:t>
            </w:r>
          </w:p>
        </w:tc>
        <w:tc>
          <w:tcPr>
            <w:tcW w:w="1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XIII</w:t>
            </w:r>
          </w:p>
        </w:tc>
        <w:tc>
          <w:tcPr>
            <w:tcW w:w="1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Khu nội trú</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bl>
    <w:p w:rsidR="00ED68C3" w:rsidRPr="00673208" w:rsidRDefault="00ED68C3" w:rsidP="00ED68C3">
      <w:pPr>
        <w:shd w:val="clear" w:color="auto" w:fill="FFFFFF"/>
        <w:spacing w:line="240" w:lineRule="auto"/>
        <w:rPr>
          <w:rFonts w:eastAsia="Times New Roman" w:cs="Times New Roman"/>
          <w:color w:val="000000"/>
          <w:sz w:val="22"/>
        </w:rPr>
      </w:pPr>
      <w:r w:rsidRPr="00673208">
        <w:rPr>
          <w:rFonts w:eastAsia="Times New Roman" w:cs="Times New Roman"/>
          <w:color w:val="000000"/>
          <w:sz w:val="22"/>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3"/>
        <w:gridCol w:w="3201"/>
        <w:gridCol w:w="1875"/>
        <w:gridCol w:w="1103"/>
        <w:gridCol w:w="1324"/>
        <w:gridCol w:w="993"/>
        <w:gridCol w:w="1544"/>
      </w:tblGrid>
      <w:tr w:rsidR="00ED68C3" w:rsidRPr="00673208" w:rsidTr="00ED68C3">
        <w:trPr>
          <w:tblCellSpacing w:w="0" w:type="dxa"/>
        </w:trPr>
        <w:tc>
          <w:tcPr>
            <w:tcW w:w="3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XIV</w:t>
            </w:r>
          </w:p>
        </w:tc>
        <w:tc>
          <w:tcPr>
            <w:tcW w:w="14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Nhà vệ sinh</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Dùng cho giáo viên</w:t>
            </w:r>
          </w:p>
        </w:tc>
        <w:tc>
          <w:tcPr>
            <w:tcW w:w="1100" w:type="pct"/>
            <w:gridSpan w:val="2"/>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Dùng cho học sinh</w:t>
            </w:r>
          </w:p>
        </w:tc>
        <w:tc>
          <w:tcPr>
            <w:tcW w:w="1150" w:type="pct"/>
            <w:gridSpan w:val="2"/>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S</w:t>
            </w:r>
            <w:r w:rsidRPr="00673208">
              <w:rPr>
                <w:rFonts w:eastAsia="Times New Roman" w:cs="Times New Roman"/>
                <w:color w:val="000000"/>
                <w:sz w:val="22"/>
              </w:rPr>
              <w:t>ố</w:t>
            </w:r>
            <w:r w:rsidRPr="00673208">
              <w:rPr>
                <w:rFonts w:eastAsia="Times New Roman" w:cs="Times New Roman"/>
                <w:color w:val="000000"/>
                <w:sz w:val="22"/>
                <w:lang w:val="vi-VN"/>
              </w:rPr>
              <w:t> m</w:t>
            </w:r>
            <w:r w:rsidRPr="00673208">
              <w:rPr>
                <w:rFonts w:eastAsia="Times New Roman" w:cs="Times New Roman"/>
                <w:color w:val="000000"/>
                <w:sz w:val="22"/>
                <w:vertAlign w:val="superscript"/>
              </w:rPr>
              <w:t>2</w:t>
            </w:r>
            <w:r w:rsidRPr="00673208">
              <w:rPr>
                <w:rFonts w:eastAsia="Times New Roman" w:cs="Times New Roman"/>
                <w:color w:val="000000"/>
                <w:sz w:val="22"/>
                <w:lang w:val="vi-VN"/>
              </w:rPr>
              <w:t>/h</w:t>
            </w:r>
            <w:r w:rsidRPr="00673208">
              <w:rPr>
                <w:rFonts w:eastAsia="Times New Roman" w:cs="Times New Roman"/>
                <w:color w:val="000000"/>
                <w:sz w:val="22"/>
              </w:rPr>
              <w:t>ọ</w:t>
            </w:r>
            <w:r w:rsidRPr="00673208">
              <w:rPr>
                <w:rFonts w:eastAsia="Times New Roman" w:cs="Times New Roman"/>
                <w:color w:val="000000"/>
                <w:sz w:val="22"/>
                <w:lang w:val="vi-VN"/>
              </w:rPr>
              <w:t>c sinh</w:t>
            </w:r>
          </w:p>
        </w:tc>
      </w:tr>
      <w:tr w:rsidR="00ED68C3" w:rsidRPr="00673208" w:rsidTr="00ED68C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Chung</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Nam/Nữ</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Chung</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Nam/Nữ</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1</w:t>
            </w:r>
          </w:p>
        </w:tc>
        <w:tc>
          <w:tcPr>
            <w:tcW w:w="1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Đạt chuẩn vệ sinh*</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2</w:t>
            </w:r>
          </w:p>
        </w:tc>
        <w:tc>
          <w:tcPr>
            <w:tcW w:w="1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Chưa đạt chuẩn vệ sinh*</w:t>
            </w:r>
          </w:p>
        </w:tc>
        <w:tc>
          <w:tcPr>
            <w:tcW w:w="8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r>
    </w:tbl>
    <w:p w:rsidR="00ED68C3" w:rsidRPr="00673208" w:rsidRDefault="00ED68C3" w:rsidP="00ED68C3">
      <w:pPr>
        <w:shd w:val="clear" w:color="auto" w:fill="FFFFFF"/>
        <w:spacing w:line="240" w:lineRule="auto"/>
        <w:rPr>
          <w:rFonts w:eastAsia="Times New Roman" w:cs="Times New Roman"/>
          <w:color w:val="000000"/>
          <w:sz w:val="22"/>
        </w:rPr>
      </w:pPr>
      <w:r w:rsidRPr="00673208">
        <w:rPr>
          <w:rFonts w:eastAsia="Times New Roman" w:cs="Times New Roman"/>
          <w:i/>
          <w:iCs/>
          <w:color w:val="000000"/>
          <w:sz w:val="22"/>
          <w:lang w:val="vi-VN"/>
        </w:rPr>
        <w:t>(*Theo Thông tư số </w:t>
      </w:r>
      <w:hyperlink r:id="rId11" w:tgtFrame="_blank" w:history="1">
        <w:r w:rsidRPr="00673208">
          <w:rPr>
            <w:rFonts w:eastAsia="Times New Roman" w:cs="Times New Roman"/>
            <w:i/>
            <w:iCs/>
            <w:color w:val="0E70C3"/>
            <w:sz w:val="22"/>
            <w:lang w:val="vi-VN"/>
          </w:rPr>
          <w:t>41/2010/TT-BGDĐT</w:t>
        </w:r>
      </w:hyperlink>
      <w:r w:rsidRPr="00673208">
        <w:rPr>
          <w:rFonts w:eastAsia="Times New Roman" w:cs="Times New Roman"/>
          <w:i/>
          <w:iCs/>
          <w:color w:val="000000"/>
          <w:sz w:val="22"/>
          <w:lang w:val="vi-VN"/>
        </w:rPr>
        <w:t> ngày 30/12/2010 của Bộ GDĐT ban hành Điều </w:t>
      </w:r>
      <w:r w:rsidRPr="00673208">
        <w:rPr>
          <w:rFonts w:eastAsia="Times New Roman" w:cs="Times New Roman"/>
          <w:i/>
          <w:iCs/>
          <w:color w:val="000000"/>
          <w:sz w:val="22"/>
        </w:rPr>
        <w:t>l</w:t>
      </w:r>
      <w:r w:rsidRPr="00673208">
        <w:rPr>
          <w:rFonts w:eastAsia="Times New Roman" w:cs="Times New Roman"/>
          <w:i/>
          <w:iCs/>
          <w:color w:val="000000"/>
          <w:sz w:val="22"/>
          <w:lang w:val="vi-VN"/>
        </w:rPr>
        <w:t>ệ trường tiểu học và Thông tư số </w:t>
      </w:r>
      <w:hyperlink r:id="rId12" w:tgtFrame="_blank" w:history="1">
        <w:r w:rsidRPr="00673208">
          <w:rPr>
            <w:rFonts w:eastAsia="Times New Roman" w:cs="Times New Roman"/>
            <w:i/>
            <w:iCs/>
            <w:color w:val="0E70C3"/>
            <w:sz w:val="22"/>
            <w:lang w:val="vi-VN"/>
          </w:rPr>
          <w:t>27/2011/TT-BYT</w:t>
        </w:r>
      </w:hyperlink>
      <w:r w:rsidRPr="00673208">
        <w:rPr>
          <w:rFonts w:eastAsia="Times New Roman" w:cs="Times New Roman"/>
          <w:i/>
          <w:iCs/>
          <w:color w:val="000000"/>
          <w:sz w:val="22"/>
          <w:lang w:val="vi-VN"/>
        </w:rPr>
        <w:t> ngày 24/6/2011 của Bộ Y tế ban hành quy chuẩn kỹ thuật quốc gia về nhà tiêu- điều kiện bảo đảm hợp vệ sinh).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14"/>
        <w:gridCol w:w="4856"/>
        <w:gridCol w:w="2537"/>
        <w:gridCol w:w="2206"/>
      </w:tblGrid>
      <w:tr w:rsidR="00ED68C3" w:rsidRPr="00673208" w:rsidTr="00ED68C3">
        <w:trPr>
          <w:tblCellSpacing w:w="0" w:type="dxa"/>
        </w:trPr>
        <w:tc>
          <w:tcPr>
            <w:tcW w:w="550" w:type="pct"/>
            <w:tcBorders>
              <w:top w:val="single" w:sz="8" w:space="0" w:color="auto"/>
              <w:left w:val="single" w:sz="8" w:space="0" w:color="auto"/>
              <w:bottom w:val="nil"/>
              <w:right w:val="nil"/>
            </w:tcBorders>
            <w:shd w:val="clear" w:color="auto" w:fill="FFFFFF"/>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2200" w:type="pct"/>
            <w:tcBorders>
              <w:top w:val="single" w:sz="8" w:space="0" w:color="auto"/>
              <w:left w:val="single" w:sz="8" w:space="0" w:color="auto"/>
              <w:bottom w:val="nil"/>
              <w:right w:val="nil"/>
            </w:tcBorders>
            <w:shd w:val="clear" w:color="auto" w:fill="FFFFFF"/>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 </w:t>
            </w:r>
          </w:p>
        </w:tc>
        <w:tc>
          <w:tcPr>
            <w:tcW w:w="1150" w:type="pct"/>
            <w:tcBorders>
              <w:top w:val="single" w:sz="8" w:space="0" w:color="auto"/>
              <w:left w:val="single" w:sz="8" w:space="0" w:color="auto"/>
              <w:bottom w:val="nil"/>
              <w:right w:val="nil"/>
            </w:tcBorders>
            <w:shd w:val="clear" w:color="auto" w:fill="FFFFFF"/>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Có</w:t>
            </w:r>
          </w:p>
        </w:tc>
        <w:tc>
          <w:tcPr>
            <w:tcW w:w="1000" w:type="pct"/>
            <w:tcBorders>
              <w:top w:val="single" w:sz="8" w:space="0" w:color="auto"/>
              <w:left w:val="single" w:sz="8" w:space="0" w:color="auto"/>
              <w:bottom w:val="nil"/>
              <w:right w:val="single" w:sz="8" w:space="0" w:color="auto"/>
            </w:tcBorders>
            <w:shd w:val="clear" w:color="auto" w:fill="FFFFFF"/>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lang w:val="vi-VN"/>
              </w:rPr>
              <w:t>Không</w:t>
            </w:r>
          </w:p>
        </w:tc>
      </w:tr>
      <w:tr w:rsidR="00ED68C3" w:rsidRPr="00673208" w:rsidTr="00ED68C3">
        <w:trPr>
          <w:tblCellSpacing w:w="0" w:type="dxa"/>
        </w:trPr>
        <w:tc>
          <w:tcPr>
            <w:tcW w:w="550" w:type="pct"/>
            <w:tcBorders>
              <w:top w:val="single" w:sz="8" w:space="0" w:color="auto"/>
              <w:left w:val="single" w:sz="8" w:space="0" w:color="auto"/>
              <w:bottom w:val="nil"/>
              <w:right w:val="nil"/>
            </w:tcBorders>
            <w:shd w:val="clear" w:color="auto" w:fill="FFFFFF"/>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XV</w:t>
            </w:r>
          </w:p>
        </w:tc>
        <w:tc>
          <w:tcPr>
            <w:tcW w:w="2200" w:type="pct"/>
            <w:tcBorders>
              <w:top w:val="single" w:sz="8" w:space="0" w:color="auto"/>
              <w:left w:val="single" w:sz="8" w:space="0" w:color="auto"/>
              <w:bottom w:val="nil"/>
              <w:right w:val="nil"/>
            </w:tcBorders>
            <w:shd w:val="clear" w:color="auto" w:fill="FFFFFF"/>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Nguồn nước sinh hoạt hợp vệ sinh</w:t>
            </w:r>
          </w:p>
        </w:tc>
        <w:tc>
          <w:tcPr>
            <w:tcW w:w="1150" w:type="pct"/>
            <w:tcBorders>
              <w:top w:val="single" w:sz="8" w:space="0" w:color="auto"/>
              <w:left w:val="single" w:sz="8" w:space="0" w:color="auto"/>
              <w:bottom w:val="nil"/>
              <w:right w:val="nil"/>
            </w:tcBorders>
            <w:shd w:val="clear" w:color="auto" w:fill="FFFFFF"/>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 </w:t>
            </w:r>
          </w:p>
        </w:tc>
        <w:tc>
          <w:tcPr>
            <w:tcW w:w="1000" w:type="pct"/>
            <w:tcBorders>
              <w:top w:val="single" w:sz="8" w:space="0" w:color="auto"/>
              <w:left w:val="single" w:sz="8" w:space="0" w:color="auto"/>
              <w:bottom w:val="nil"/>
              <w:right w:val="single" w:sz="8" w:space="0" w:color="auto"/>
            </w:tcBorders>
            <w:shd w:val="clear" w:color="auto" w:fill="FFFFFF"/>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550" w:type="pct"/>
            <w:tcBorders>
              <w:top w:val="single" w:sz="8" w:space="0" w:color="auto"/>
              <w:left w:val="single" w:sz="8" w:space="0" w:color="auto"/>
              <w:bottom w:val="nil"/>
              <w:right w:val="nil"/>
            </w:tcBorders>
            <w:shd w:val="clear" w:color="auto" w:fill="FFFFFF"/>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XVI</w:t>
            </w:r>
          </w:p>
        </w:tc>
        <w:tc>
          <w:tcPr>
            <w:tcW w:w="2200" w:type="pct"/>
            <w:tcBorders>
              <w:top w:val="single" w:sz="8" w:space="0" w:color="auto"/>
              <w:left w:val="single" w:sz="8" w:space="0" w:color="auto"/>
              <w:bottom w:val="nil"/>
              <w:right w:val="nil"/>
            </w:tcBorders>
            <w:shd w:val="clear" w:color="auto" w:fill="FFFFFF"/>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Nguồn điện (lưới, phát điện riêng)</w:t>
            </w:r>
          </w:p>
        </w:tc>
        <w:tc>
          <w:tcPr>
            <w:tcW w:w="1150" w:type="pct"/>
            <w:tcBorders>
              <w:top w:val="single" w:sz="8" w:space="0" w:color="auto"/>
              <w:left w:val="single" w:sz="8" w:space="0" w:color="auto"/>
              <w:bottom w:val="nil"/>
              <w:right w:val="nil"/>
            </w:tcBorders>
            <w:shd w:val="clear" w:color="auto" w:fill="FFFFFF"/>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 </w:t>
            </w:r>
          </w:p>
        </w:tc>
        <w:tc>
          <w:tcPr>
            <w:tcW w:w="1000" w:type="pct"/>
            <w:tcBorders>
              <w:top w:val="single" w:sz="8" w:space="0" w:color="auto"/>
              <w:left w:val="single" w:sz="8" w:space="0" w:color="auto"/>
              <w:bottom w:val="nil"/>
              <w:right w:val="single" w:sz="8" w:space="0" w:color="auto"/>
            </w:tcBorders>
            <w:shd w:val="clear" w:color="auto" w:fill="FFFFFF"/>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550" w:type="pct"/>
            <w:tcBorders>
              <w:top w:val="single" w:sz="8" w:space="0" w:color="auto"/>
              <w:left w:val="single" w:sz="8" w:space="0" w:color="auto"/>
              <w:bottom w:val="nil"/>
              <w:right w:val="nil"/>
            </w:tcBorders>
            <w:shd w:val="clear" w:color="auto" w:fill="FFFFFF"/>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XVII</w:t>
            </w:r>
          </w:p>
        </w:tc>
        <w:tc>
          <w:tcPr>
            <w:tcW w:w="2200" w:type="pct"/>
            <w:tcBorders>
              <w:top w:val="single" w:sz="8" w:space="0" w:color="auto"/>
              <w:left w:val="single" w:sz="8" w:space="0" w:color="auto"/>
              <w:bottom w:val="nil"/>
              <w:right w:val="nil"/>
            </w:tcBorders>
            <w:shd w:val="clear" w:color="auto" w:fill="FFFFFF"/>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Kết nối internet</w:t>
            </w:r>
          </w:p>
        </w:tc>
        <w:tc>
          <w:tcPr>
            <w:tcW w:w="1150" w:type="pct"/>
            <w:tcBorders>
              <w:top w:val="single" w:sz="8" w:space="0" w:color="auto"/>
              <w:left w:val="single" w:sz="8" w:space="0" w:color="auto"/>
              <w:bottom w:val="nil"/>
              <w:right w:val="nil"/>
            </w:tcBorders>
            <w:shd w:val="clear" w:color="auto" w:fill="FFFFFF"/>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 </w:t>
            </w:r>
          </w:p>
        </w:tc>
        <w:tc>
          <w:tcPr>
            <w:tcW w:w="1000" w:type="pct"/>
            <w:tcBorders>
              <w:top w:val="single" w:sz="8" w:space="0" w:color="auto"/>
              <w:left w:val="single" w:sz="8" w:space="0" w:color="auto"/>
              <w:bottom w:val="nil"/>
              <w:right w:val="single" w:sz="8" w:space="0" w:color="auto"/>
            </w:tcBorders>
            <w:shd w:val="clear" w:color="auto" w:fill="FFFFFF"/>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550" w:type="pct"/>
            <w:tcBorders>
              <w:top w:val="single" w:sz="8" w:space="0" w:color="auto"/>
              <w:left w:val="single" w:sz="8" w:space="0" w:color="auto"/>
              <w:bottom w:val="nil"/>
              <w:right w:val="nil"/>
            </w:tcBorders>
            <w:shd w:val="clear" w:color="auto" w:fill="FFFFFF"/>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XVIII</w:t>
            </w:r>
          </w:p>
        </w:tc>
        <w:tc>
          <w:tcPr>
            <w:tcW w:w="2200" w:type="pct"/>
            <w:tcBorders>
              <w:top w:val="single" w:sz="8" w:space="0" w:color="auto"/>
              <w:left w:val="single" w:sz="8" w:space="0" w:color="auto"/>
              <w:bottom w:val="nil"/>
              <w:right w:val="nil"/>
            </w:tcBorders>
            <w:shd w:val="clear" w:color="auto" w:fill="FFFFFF"/>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Trang thông tin điện tử (website) của trường</w:t>
            </w:r>
          </w:p>
        </w:tc>
        <w:tc>
          <w:tcPr>
            <w:tcW w:w="1150" w:type="pct"/>
            <w:tcBorders>
              <w:top w:val="single" w:sz="8" w:space="0" w:color="auto"/>
              <w:left w:val="single" w:sz="8" w:space="0" w:color="auto"/>
              <w:bottom w:val="nil"/>
              <w:right w:val="nil"/>
            </w:tcBorders>
            <w:shd w:val="clear" w:color="auto" w:fill="FFFFFF"/>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 </w:t>
            </w:r>
          </w:p>
        </w:tc>
        <w:tc>
          <w:tcPr>
            <w:tcW w:w="1000" w:type="pct"/>
            <w:tcBorders>
              <w:top w:val="single" w:sz="8" w:space="0" w:color="auto"/>
              <w:left w:val="single" w:sz="8" w:space="0" w:color="auto"/>
              <w:bottom w:val="nil"/>
              <w:right w:val="single" w:sz="8" w:space="0" w:color="auto"/>
            </w:tcBorders>
            <w:shd w:val="clear" w:color="auto" w:fill="FFFFFF"/>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 </w:t>
            </w:r>
          </w:p>
        </w:tc>
      </w:tr>
      <w:tr w:rsidR="00ED68C3" w:rsidRPr="00673208" w:rsidTr="00ED68C3">
        <w:trPr>
          <w:tblCellSpacing w:w="0" w:type="dxa"/>
        </w:trPr>
        <w:tc>
          <w:tcPr>
            <w:tcW w:w="550" w:type="pct"/>
            <w:tcBorders>
              <w:top w:val="single" w:sz="8" w:space="0" w:color="auto"/>
              <w:left w:val="single" w:sz="8" w:space="0" w:color="auto"/>
              <w:bottom w:val="single" w:sz="8" w:space="0" w:color="auto"/>
              <w:right w:val="nil"/>
            </w:tcBorders>
            <w:shd w:val="clear" w:color="auto" w:fill="FFFFFF"/>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b/>
                <w:bCs/>
                <w:color w:val="000000"/>
                <w:sz w:val="22"/>
                <w:lang w:val="vi-VN"/>
              </w:rPr>
              <w:t>XIX</w:t>
            </w:r>
          </w:p>
        </w:tc>
        <w:tc>
          <w:tcPr>
            <w:tcW w:w="2200" w:type="pct"/>
            <w:tcBorders>
              <w:top w:val="single" w:sz="8" w:space="0" w:color="auto"/>
              <w:left w:val="single" w:sz="8" w:space="0" w:color="auto"/>
              <w:bottom w:val="single" w:sz="8" w:space="0" w:color="auto"/>
              <w:right w:val="nil"/>
            </w:tcBorders>
            <w:shd w:val="clear" w:color="auto" w:fill="FFFFFF"/>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b/>
                <w:bCs/>
                <w:color w:val="000000"/>
                <w:sz w:val="22"/>
                <w:lang w:val="vi-VN"/>
              </w:rPr>
              <w:t>T</w:t>
            </w:r>
            <w:r w:rsidRPr="00673208">
              <w:rPr>
                <w:rFonts w:eastAsia="Times New Roman" w:cs="Times New Roman"/>
                <w:b/>
                <w:bCs/>
                <w:color w:val="000000"/>
                <w:sz w:val="22"/>
              </w:rPr>
              <w:t>ường</w:t>
            </w:r>
            <w:r w:rsidRPr="00673208">
              <w:rPr>
                <w:rFonts w:eastAsia="Times New Roman" w:cs="Times New Roman"/>
                <w:b/>
                <w:bCs/>
                <w:color w:val="000000"/>
                <w:sz w:val="22"/>
                <w:lang w:val="vi-VN"/>
              </w:rPr>
              <w:t> rào xây</w:t>
            </w:r>
          </w:p>
        </w:tc>
        <w:tc>
          <w:tcPr>
            <w:tcW w:w="1150" w:type="pct"/>
            <w:tcBorders>
              <w:top w:val="single" w:sz="8" w:space="0" w:color="auto"/>
              <w:left w:val="single" w:sz="8" w:space="0" w:color="auto"/>
              <w:bottom w:val="single" w:sz="8" w:space="0" w:color="auto"/>
              <w:right w:val="nil"/>
            </w:tcBorders>
            <w:shd w:val="clear" w:color="auto" w:fill="FFFFFF"/>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 </w:t>
            </w:r>
          </w:p>
        </w:tc>
        <w:tc>
          <w:tcPr>
            <w:tcW w:w="1000" w:type="pct"/>
            <w:tcBorders>
              <w:top w:val="single" w:sz="8" w:space="0" w:color="auto"/>
              <w:left w:val="single" w:sz="8" w:space="0" w:color="auto"/>
              <w:bottom w:val="single" w:sz="8" w:space="0" w:color="auto"/>
              <w:right w:val="single" w:sz="8" w:space="0" w:color="auto"/>
            </w:tcBorders>
            <w:shd w:val="clear" w:color="auto" w:fill="FFFFFF"/>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 </w:t>
            </w:r>
          </w:p>
        </w:tc>
      </w:tr>
    </w:tbl>
    <w:p w:rsidR="00ED68C3" w:rsidRPr="00673208" w:rsidRDefault="00ED68C3" w:rsidP="00ED68C3">
      <w:pPr>
        <w:shd w:val="clear" w:color="auto" w:fill="FFFFFF"/>
        <w:spacing w:line="240" w:lineRule="auto"/>
        <w:rPr>
          <w:rFonts w:eastAsia="Times New Roman" w:cs="Times New Roman"/>
          <w:color w:val="000000"/>
          <w:sz w:val="22"/>
        </w:rPr>
      </w:pPr>
      <w:r w:rsidRPr="00673208">
        <w:rPr>
          <w:rFonts w:eastAsia="Times New Roman" w:cs="Times New Roman"/>
          <w:color w:val="000000"/>
          <w:sz w:val="22"/>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6"/>
        <w:gridCol w:w="5387"/>
      </w:tblGrid>
      <w:tr w:rsidR="00ED68C3" w:rsidRPr="00673208" w:rsidTr="00ED68C3">
        <w:trPr>
          <w:tblCellSpacing w:w="0" w:type="dxa"/>
        </w:trPr>
        <w:tc>
          <w:tcPr>
            <w:tcW w:w="2500" w:type="pct"/>
            <w:shd w:val="clear" w:color="auto" w:fill="FFFFFF"/>
            <w:hideMark/>
          </w:tcPr>
          <w:p w:rsidR="00ED68C3" w:rsidRPr="00673208" w:rsidRDefault="00ED68C3" w:rsidP="00ED68C3">
            <w:pPr>
              <w:spacing w:line="240" w:lineRule="auto"/>
              <w:rPr>
                <w:rFonts w:eastAsia="Times New Roman" w:cs="Times New Roman"/>
                <w:color w:val="000000"/>
                <w:sz w:val="22"/>
              </w:rPr>
            </w:pPr>
            <w:r w:rsidRPr="00673208">
              <w:rPr>
                <w:rFonts w:eastAsia="Times New Roman" w:cs="Times New Roman"/>
                <w:color w:val="000000"/>
                <w:sz w:val="22"/>
                <w:lang w:val="vi-VN"/>
              </w:rPr>
              <w:t> </w:t>
            </w:r>
          </w:p>
        </w:tc>
        <w:tc>
          <w:tcPr>
            <w:tcW w:w="2500" w:type="pct"/>
            <w:shd w:val="clear" w:color="auto" w:fill="FFFFFF"/>
            <w:hideMark/>
          </w:tcPr>
          <w:p w:rsidR="00ED68C3" w:rsidRPr="00673208" w:rsidRDefault="00ED68C3" w:rsidP="00ED68C3">
            <w:pPr>
              <w:spacing w:line="240" w:lineRule="auto"/>
              <w:jc w:val="center"/>
              <w:rPr>
                <w:rFonts w:eastAsia="Times New Roman" w:cs="Times New Roman"/>
                <w:color w:val="000000"/>
                <w:sz w:val="22"/>
              </w:rPr>
            </w:pPr>
            <w:r w:rsidRPr="00673208">
              <w:rPr>
                <w:rFonts w:eastAsia="Times New Roman" w:cs="Times New Roman"/>
                <w:color w:val="000000"/>
                <w:sz w:val="22"/>
              </w:rPr>
              <w:t>…..</w:t>
            </w:r>
            <w:r w:rsidRPr="00673208">
              <w:rPr>
                <w:rFonts w:eastAsia="Times New Roman" w:cs="Times New Roman"/>
                <w:color w:val="000000"/>
                <w:sz w:val="22"/>
                <w:lang w:val="vi-VN"/>
              </w:rPr>
              <w:t>, ngày </w:t>
            </w:r>
            <w:r w:rsidRPr="00673208">
              <w:rPr>
                <w:rFonts w:eastAsia="Times New Roman" w:cs="Times New Roman"/>
                <w:color w:val="000000"/>
                <w:sz w:val="22"/>
              </w:rPr>
              <w:t>….. </w:t>
            </w:r>
            <w:r w:rsidRPr="00673208">
              <w:rPr>
                <w:rFonts w:eastAsia="Times New Roman" w:cs="Times New Roman"/>
                <w:color w:val="000000"/>
                <w:sz w:val="22"/>
                <w:lang w:val="vi-VN"/>
              </w:rPr>
              <w:t>tháng </w:t>
            </w:r>
            <w:r w:rsidRPr="00673208">
              <w:rPr>
                <w:rFonts w:eastAsia="Times New Roman" w:cs="Times New Roman"/>
                <w:color w:val="000000"/>
                <w:sz w:val="22"/>
              </w:rPr>
              <w:t>…. </w:t>
            </w:r>
            <w:r w:rsidRPr="00673208">
              <w:rPr>
                <w:rFonts w:eastAsia="Times New Roman" w:cs="Times New Roman"/>
                <w:color w:val="000000"/>
                <w:sz w:val="22"/>
                <w:lang w:val="vi-VN"/>
              </w:rPr>
              <w:t>năm</w:t>
            </w:r>
            <w:r w:rsidRPr="00673208">
              <w:rPr>
                <w:rFonts w:eastAsia="Times New Roman" w:cs="Times New Roman"/>
                <w:color w:val="000000"/>
                <w:sz w:val="22"/>
              </w:rPr>
              <w:t> …….</w:t>
            </w:r>
            <w:r w:rsidRPr="00673208">
              <w:rPr>
                <w:rFonts w:eastAsia="Times New Roman" w:cs="Times New Roman"/>
                <w:color w:val="000000"/>
                <w:sz w:val="22"/>
              </w:rPr>
              <w:br/>
            </w:r>
            <w:r w:rsidRPr="00673208">
              <w:rPr>
                <w:rFonts w:eastAsia="Times New Roman" w:cs="Times New Roman"/>
                <w:color w:val="000000"/>
                <w:sz w:val="22"/>
                <w:lang w:val="vi-VN"/>
              </w:rPr>
              <w:t>Thủ trưởng đơn vị</w:t>
            </w:r>
            <w:r w:rsidRPr="00673208">
              <w:rPr>
                <w:rFonts w:eastAsia="Times New Roman" w:cs="Times New Roman"/>
                <w:color w:val="000000"/>
                <w:sz w:val="22"/>
              </w:rPr>
              <w:br/>
            </w:r>
            <w:r w:rsidRPr="00673208">
              <w:rPr>
                <w:rFonts w:eastAsia="Times New Roman" w:cs="Times New Roman"/>
                <w:color w:val="000000"/>
                <w:sz w:val="22"/>
                <w:lang w:val="vi-VN"/>
              </w:rPr>
              <w:t>(Ký tên và đóng dấu)</w:t>
            </w:r>
          </w:p>
        </w:tc>
      </w:tr>
    </w:tbl>
    <w:p w:rsidR="00ED68C3" w:rsidRPr="00ED68C3" w:rsidRDefault="00ED68C3" w:rsidP="00ED68C3">
      <w:pPr>
        <w:shd w:val="clear" w:color="auto" w:fill="FFFFFF"/>
        <w:spacing w:line="240" w:lineRule="auto"/>
        <w:jc w:val="center"/>
        <w:rPr>
          <w:rFonts w:eastAsia="Times New Roman" w:cs="Times New Roman"/>
          <w:color w:val="000000"/>
          <w:sz w:val="24"/>
          <w:szCs w:val="24"/>
        </w:rPr>
      </w:pPr>
      <w:r w:rsidRPr="00ED68C3">
        <w:rPr>
          <w:rFonts w:eastAsia="Times New Roman" w:cs="Times New Roman"/>
          <w:b/>
          <w:bCs/>
          <w:color w:val="000000"/>
          <w:sz w:val="24"/>
          <w:szCs w:val="24"/>
        </w:rPr>
        <w:t> </w:t>
      </w:r>
    </w:p>
    <w:p w:rsidR="00673208" w:rsidRDefault="00673208" w:rsidP="00ED68C3">
      <w:pPr>
        <w:shd w:val="clear" w:color="auto" w:fill="FFFFFF"/>
        <w:spacing w:line="240" w:lineRule="auto"/>
        <w:jc w:val="center"/>
        <w:rPr>
          <w:rFonts w:eastAsia="Times New Roman" w:cs="Times New Roman"/>
          <w:b/>
          <w:bCs/>
          <w:color w:val="000000"/>
          <w:sz w:val="24"/>
          <w:szCs w:val="24"/>
        </w:rPr>
      </w:pPr>
      <w:bookmarkStart w:id="49" w:name="chuong_pl_8"/>
    </w:p>
    <w:p w:rsidR="00ED68C3" w:rsidRPr="00673208" w:rsidRDefault="00ED68C3" w:rsidP="00ED68C3">
      <w:pPr>
        <w:shd w:val="clear" w:color="auto" w:fill="FFFFFF"/>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lastRenderedPageBreak/>
        <w:t>Biểu mẫu 08</w:t>
      </w:r>
      <w:bookmarkEnd w:id="49"/>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quan quản lý cấp trên trực tiếp)</w:t>
      </w:r>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sở giáo dục),</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50" w:name="chuong_pl_8_name"/>
      <w:r w:rsidRPr="00673208">
        <w:rPr>
          <w:rFonts w:eastAsia="Times New Roman" w:cs="Times New Roman"/>
          <w:b/>
          <w:bCs/>
          <w:color w:val="000000"/>
          <w:sz w:val="20"/>
          <w:szCs w:val="20"/>
          <w:lang w:val="vi-VN"/>
        </w:rPr>
        <w:t>THÔNG BÁO</w:t>
      </w:r>
      <w:bookmarkEnd w:id="50"/>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51" w:name="chuong_pl_8_name_name"/>
      <w:r w:rsidRPr="00673208">
        <w:rPr>
          <w:rFonts w:eastAsia="Times New Roman" w:cs="Times New Roman"/>
          <w:b/>
          <w:bCs/>
          <w:color w:val="000000"/>
          <w:sz w:val="20"/>
          <w:szCs w:val="20"/>
          <w:lang w:val="vi-VN"/>
        </w:rPr>
        <w:t>Công khai thông tin về đội ngũ nhà giáo, cán bộ quản lý và nhân viên của trường tiểu học, năm học ….</w:t>
      </w:r>
      <w:bookmarkEnd w:id="5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
        <w:gridCol w:w="2341"/>
        <w:gridCol w:w="446"/>
        <w:gridCol w:w="446"/>
        <w:gridCol w:w="446"/>
        <w:gridCol w:w="336"/>
        <w:gridCol w:w="446"/>
        <w:gridCol w:w="446"/>
        <w:gridCol w:w="892"/>
        <w:gridCol w:w="669"/>
        <w:gridCol w:w="669"/>
        <w:gridCol w:w="668"/>
        <w:gridCol w:w="668"/>
        <w:gridCol w:w="558"/>
        <w:gridCol w:w="668"/>
        <w:gridCol w:w="668"/>
      </w:tblGrid>
      <w:tr w:rsidR="00ED68C3" w:rsidRPr="00673208" w:rsidTr="00ED68C3">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STT</w:t>
            </w:r>
          </w:p>
        </w:tc>
        <w:tc>
          <w:tcPr>
            <w:tcW w:w="1050" w:type="pct"/>
            <w:vMerge w:val="restar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Nội dung</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Tổng số</w:t>
            </w:r>
          </w:p>
        </w:tc>
        <w:tc>
          <w:tcPr>
            <w:tcW w:w="1350" w:type="pct"/>
            <w:gridSpan w:val="6"/>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Trình độ đào tạo</w:t>
            </w:r>
          </w:p>
        </w:tc>
        <w:tc>
          <w:tcPr>
            <w:tcW w:w="900" w:type="pct"/>
            <w:gridSpan w:val="3"/>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Hạng chức danh nghề nghiệp</w:t>
            </w:r>
          </w:p>
        </w:tc>
        <w:tc>
          <w:tcPr>
            <w:tcW w:w="1150" w:type="pct"/>
            <w:gridSpan w:val="4"/>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Chuẩn nghề nghiệp</w:t>
            </w:r>
          </w:p>
        </w:tc>
      </w:tr>
      <w:tr w:rsidR="00ED68C3" w:rsidRPr="00673208" w:rsidTr="00ED68C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TS</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ThS</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ĐH</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CĐ</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TC</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Dưới TC</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Hạng IV</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Hạng III</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Hạng II</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Xuất sắc</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Khá</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Trung bình</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Kém</w:t>
            </w:r>
          </w:p>
        </w:tc>
      </w:tr>
      <w:tr w:rsidR="00ED68C3" w:rsidRPr="00673208" w:rsidTr="00ED68C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rPr>
              <w:t>Tổng số giáo viên, cán bộ quản lý và nhân viên</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I</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rPr>
              <w:t>Giáo viên</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Trong đó số giáo viên chuyên biệt:</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Tiếng dân tộc</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2</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Ngoại ngữ</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3</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Tin học</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4</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Âm nhạc</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5</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Mỹ thuật</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6</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Thể dục</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II</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rPr>
              <w:t>Cán bộ quản lý</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Hiệu trưởng</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2</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Phó hiệu trưởng</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III</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rPr>
              <w:t>Nhân viên</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Nhân viên văn thư</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2</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Nhân viên kế toán</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3</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Thủ quỹ</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4</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Nhân viên y tế</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5</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Nhân viên thư viện</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6</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Nhân viên thiết bị, thí nghiệm</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7</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Nhân viên công nghệ thông tin</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8</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Nhân viên hỗ trợ giáo dục người khuyết tật</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9</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6"/>
        <w:gridCol w:w="5387"/>
      </w:tblGrid>
      <w:tr w:rsidR="00ED68C3" w:rsidRPr="00673208" w:rsidTr="00ED68C3">
        <w:trPr>
          <w:tblCellSpacing w:w="0" w:type="dxa"/>
        </w:trPr>
        <w:tc>
          <w:tcPr>
            <w:tcW w:w="2500" w:type="pct"/>
            <w:shd w:val="clear" w:color="auto" w:fill="FFFFFF"/>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0" w:type="pct"/>
            <w:shd w:val="clear" w:color="auto" w:fill="FFFFFF"/>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r w:rsidRPr="00673208">
              <w:rPr>
                <w:rFonts w:eastAsia="Times New Roman" w:cs="Times New Roman"/>
                <w:color w:val="000000"/>
                <w:sz w:val="20"/>
                <w:szCs w:val="20"/>
                <w:lang w:val="vi-VN"/>
              </w:rPr>
              <w:t>, ngày </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tháng </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năm</w:t>
            </w:r>
            <w:r w:rsidRPr="00673208">
              <w:rPr>
                <w:rFonts w:eastAsia="Times New Roman" w:cs="Times New Roman"/>
                <w:color w:val="000000"/>
                <w:sz w:val="20"/>
                <w:szCs w:val="20"/>
              </w:rPr>
              <w:t> …….</w:t>
            </w:r>
            <w:r w:rsidRPr="00673208">
              <w:rPr>
                <w:rFonts w:eastAsia="Times New Roman" w:cs="Times New Roman"/>
                <w:color w:val="000000"/>
                <w:sz w:val="20"/>
                <w:szCs w:val="20"/>
              </w:rPr>
              <w:br/>
            </w:r>
            <w:r w:rsidRPr="00673208">
              <w:rPr>
                <w:rFonts w:eastAsia="Times New Roman" w:cs="Times New Roman"/>
                <w:color w:val="000000"/>
                <w:sz w:val="20"/>
                <w:szCs w:val="20"/>
                <w:lang w:val="vi-VN"/>
              </w:rPr>
              <w:t>Thủ trưởng đơn vị</w:t>
            </w:r>
            <w:r w:rsidRPr="00673208">
              <w:rPr>
                <w:rFonts w:eastAsia="Times New Roman" w:cs="Times New Roman"/>
                <w:color w:val="000000"/>
                <w:sz w:val="20"/>
                <w:szCs w:val="20"/>
              </w:rPr>
              <w:br/>
            </w:r>
            <w:r w:rsidRPr="00673208">
              <w:rPr>
                <w:rFonts w:eastAsia="Times New Roman" w:cs="Times New Roman"/>
                <w:color w:val="000000"/>
                <w:sz w:val="20"/>
                <w:szCs w:val="20"/>
                <w:lang w:val="vi-VN"/>
              </w:rPr>
              <w:t>(Ký tên và đóng dấu)</w:t>
            </w:r>
          </w:p>
        </w:tc>
      </w:tr>
    </w:tbl>
    <w:p w:rsidR="00ED68C3" w:rsidRPr="00673208" w:rsidRDefault="00ED68C3" w:rsidP="00ED68C3">
      <w:pPr>
        <w:shd w:val="clear" w:color="auto" w:fill="FFFFFF"/>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 </w:t>
      </w:r>
    </w:p>
    <w:p w:rsidR="00ED68C3" w:rsidRPr="00673208" w:rsidRDefault="00ED68C3" w:rsidP="00673208">
      <w:pPr>
        <w:jc w:val="center"/>
        <w:rPr>
          <w:rFonts w:eastAsia="Times New Roman" w:cs="Times New Roman"/>
          <w:b/>
          <w:bCs/>
          <w:color w:val="000000"/>
          <w:sz w:val="20"/>
          <w:szCs w:val="20"/>
          <w:lang w:val="vi-VN"/>
        </w:rPr>
      </w:pPr>
      <w:bookmarkStart w:id="52" w:name="chuong_pl_9"/>
      <w:r w:rsidRPr="00673208">
        <w:rPr>
          <w:rFonts w:eastAsia="Times New Roman" w:cs="Times New Roman"/>
          <w:b/>
          <w:bCs/>
          <w:color w:val="000000"/>
          <w:sz w:val="20"/>
          <w:szCs w:val="20"/>
          <w:lang w:val="vi-VN"/>
        </w:rPr>
        <w:t>Biểu mẫu 09</w:t>
      </w:r>
      <w:bookmarkEnd w:id="52"/>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quan quản lý cấp trên trực tiếp).</w:t>
      </w:r>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sở giáo dục)</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53" w:name="chuong_pl_9_name"/>
      <w:r w:rsidRPr="00673208">
        <w:rPr>
          <w:rFonts w:eastAsia="Times New Roman" w:cs="Times New Roman"/>
          <w:b/>
          <w:bCs/>
          <w:color w:val="000000"/>
          <w:sz w:val="20"/>
          <w:szCs w:val="20"/>
          <w:lang w:val="vi-VN"/>
        </w:rPr>
        <w:t>THÔNG BÁO</w:t>
      </w:r>
      <w:bookmarkEnd w:id="53"/>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54" w:name="chuong_pl_9_name_name"/>
      <w:r w:rsidRPr="00673208">
        <w:rPr>
          <w:rFonts w:eastAsia="Times New Roman" w:cs="Times New Roman"/>
          <w:b/>
          <w:bCs/>
          <w:color w:val="000000"/>
          <w:sz w:val="20"/>
          <w:szCs w:val="20"/>
          <w:lang w:val="vi-VN"/>
        </w:rPr>
        <w:t>Cam kết chất lượng giáo dục của trường trung học cơ sở và trường trung học phổ thông, năm học………</w:t>
      </w:r>
      <w:bookmarkEnd w:id="5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1"/>
        <w:gridCol w:w="4478"/>
        <w:gridCol w:w="1310"/>
        <w:gridCol w:w="1201"/>
        <w:gridCol w:w="1202"/>
        <w:gridCol w:w="1421"/>
      </w:tblGrid>
      <w:tr w:rsidR="00ED68C3" w:rsidRPr="00673208" w:rsidTr="00ED68C3">
        <w:trPr>
          <w:tblCellSpacing w:w="0" w:type="dxa"/>
        </w:trPr>
        <w:tc>
          <w:tcPr>
            <w:tcW w:w="5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20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N</w:t>
            </w:r>
            <w:r w:rsidRPr="00673208">
              <w:rPr>
                <w:rFonts w:eastAsia="Times New Roman" w:cs="Times New Roman"/>
                <w:color w:val="000000"/>
                <w:sz w:val="20"/>
                <w:szCs w:val="20"/>
              </w:rPr>
              <w:t>ộ</w:t>
            </w:r>
            <w:r w:rsidRPr="00673208">
              <w:rPr>
                <w:rFonts w:eastAsia="Times New Roman" w:cs="Times New Roman"/>
                <w:color w:val="000000"/>
                <w:sz w:val="20"/>
                <w:szCs w:val="20"/>
                <w:lang w:val="vi-VN"/>
              </w:rPr>
              <w:t>i dung</w:t>
            </w:r>
          </w:p>
        </w:tc>
        <w:tc>
          <w:tcPr>
            <w:tcW w:w="2350" w:type="pct"/>
            <w:gridSpan w:val="4"/>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Chia theo khối lớp</w:t>
            </w:r>
          </w:p>
        </w:tc>
      </w:tr>
      <w:tr w:rsidR="00ED68C3" w:rsidRPr="00673208" w:rsidTr="00ED68C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Lớp..</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Lớp..</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w:t>
            </w:r>
          </w:p>
        </w:tc>
      </w:tr>
      <w:tr w:rsidR="00ED68C3" w:rsidRPr="00673208" w:rsidTr="00ED68C3">
        <w:trPr>
          <w:tblCellSpacing w:w="0" w:type="dxa"/>
        </w:trPr>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I</w:t>
            </w:r>
          </w:p>
        </w:tc>
        <w:tc>
          <w:tcPr>
            <w:tcW w:w="2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Điều kiện tuy</w:t>
            </w:r>
            <w:r w:rsidRPr="00673208">
              <w:rPr>
                <w:rFonts w:eastAsia="Times New Roman" w:cs="Times New Roman"/>
                <w:color w:val="000000"/>
                <w:sz w:val="20"/>
                <w:szCs w:val="20"/>
              </w:rPr>
              <w:t>ể</w:t>
            </w:r>
            <w:r w:rsidRPr="00673208">
              <w:rPr>
                <w:rFonts w:eastAsia="Times New Roman" w:cs="Times New Roman"/>
                <w:color w:val="000000"/>
                <w:sz w:val="20"/>
                <w:szCs w:val="20"/>
                <w:lang w:val="vi-VN"/>
              </w:rPr>
              <w:t>n sinh</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II</w:t>
            </w:r>
          </w:p>
        </w:tc>
        <w:tc>
          <w:tcPr>
            <w:tcW w:w="2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Chương trình giáo dục mà cơ sở giáo d</w:t>
            </w:r>
            <w:r w:rsidRPr="00673208">
              <w:rPr>
                <w:rFonts w:eastAsia="Times New Roman" w:cs="Times New Roman"/>
                <w:color w:val="000000"/>
                <w:sz w:val="20"/>
                <w:szCs w:val="20"/>
              </w:rPr>
              <w:t>ục </w:t>
            </w:r>
            <w:r w:rsidRPr="00673208">
              <w:rPr>
                <w:rFonts w:eastAsia="Times New Roman" w:cs="Times New Roman"/>
                <w:color w:val="000000"/>
                <w:sz w:val="20"/>
                <w:szCs w:val="20"/>
                <w:lang w:val="vi-VN"/>
              </w:rPr>
              <w:t>thực hiện</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III</w:t>
            </w:r>
          </w:p>
        </w:tc>
        <w:tc>
          <w:tcPr>
            <w:tcW w:w="2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Yêu cầu về phối hợp giữa cơ sở giáo dục và gia đình; Yêu cầu về thái độ h</w:t>
            </w:r>
            <w:r w:rsidRPr="00673208">
              <w:rPr>
                <w:rFonts w:eastAsia="Times New Roman" w:cs="Times New Roman"/>
                <w:color w:val="000000"/>
                <w:sz w:val="20"/>
                <w:szCs w:val="20"/>
              </w:rPr>
              <w:t>ọc </w:t>
            </w:r>
            <w:r w:rsidRPr="00673208">
              <w:rPr>
                <w:rFonts w:eastAsia="Times New Roman" w:cs="Times New Roman"/>
                <w:color w:val="000000"/>
                <w:sz w:val="20"/>
                <w:szCs w:val="20"/>
                <w:lang w:val="vi-VN"/>
              </w:rPr>
              <w:t>tập của h</w:t>
            </w:r>
            <w:r w:rsidRPr="00673208">
              <w:rPr>
                <w:rFonts w:eastAsia="Times New Roman" w:cs="Times New Roman"/>
                <w:color w:val="000000"/>
                <w:sz w:val="20"/>
                <w:szCs w:val="20"/>
              </w:rPr>
              <w:t>ọc</w:t>
            </w:r>
            <w:r w:rsidRPr="00673208">
              <w:rPr>
                <w:rFonts w:eastAsia="Times New Roman" w:cs="Times New Roman"/>
                <w:color w:val="000000"/>
                <w:sz w:val="20"/>
                <w:szCs w:val="20"/>
                <w:lang w:val="vi-VN"/>
              </w:rPr>
              <w:t> sinh</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IV</w:t>
            </w:r>
          </w:p>
        </w:tc>
        <w:tc>
          <w:tcPr>
            <w:tcW w:w="2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Các hoạt động hỗ trợ học tập, sinh hoạt của học sinh ở cơ sở giáo dục</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V</w:t>
            </w:r>
          </w:p>
        </w:tc>
        <w:tc>
          <w:tcPr>
            <w:tcW w:w="2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Kết quả năng lực, phẩm chất, học tập và sức khỏe của học sinh dự ki</w:t>
            </w:r>
            <w:r w:rsidRPr="00673208">
              <w:rPr>
                <w:rFonts w:eastAsia="Times New Roman" w:cs="Times New Roman"/>
                <w:color w:val="000000"/>
                <w:sz w:val="20"/>
                <w:szCs w:val="20"/>
              </w:rPr>
              <w:t>ế</w:t>
            </w:r>
            <w:r w:rsidRPr="00673208">
              <w:rPr>
                <w:rFonts w:eastAsia="Times New Roman" w:cs="Times New Roman"/>
                <w:color w:val="000000"/>
                <w:sz w:val="20"/>
                <w:szCs w:val="20"/>
                <w:lang w:val="vi-VN"/>
              </w:rPr>
              <w:t>n đ</w:t>
            </w:r>
            <w:r w:rsidRPr="00673208">
              <w:rPr>
                <w:rFonts w:eastAsia="Times New Roman" w:cs="Times New Roman"/>
                <w:color w:val="000000"/>
                <w:sz w:val="20"/>
                <w:szCs w:val="20"/>
              </w:rPr>
              <w:t>ạ</w:t>
            </w:r>
            <w:r w:rsidRPr="00673208">
              <w:rPr>
                <w:rFonts w:eastAsia="Times New Roman" w:cs="Times New Roman"/>
                <w:color w:val="000000"/>
                <w:sz w:val="20"/>
                <w:szCs w:val="20"/>
                <w:lang w:val="vi-VN"/>
              </w:rPr>
              <w:t>t được</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5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VI</w:t>
            </w:r>
          </w:p>
        </w:tc>
        <w:tc>
          <w:tcPr>
            <w:tcW w:w="20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Khả năng học tập tiếp tục của học sinh</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6"/>
        <w:gridCol w:w="5387"/>
      </w:tblGrid>
      <w:tr w:rsidR="00ED68C3" w:rsidRPr="00673208" w:rsidTr="00ED68C3">
        <w:trPr>
          <w:tblCellSpacing w:w="0" w:type="dxa"/>
        </w:trPr>
        <w:tc>
          <w:tcPr>
            <w:tcW w:w="2500" w:type="pct"/>
            <w:shd w:val="clear" w:color="auto" w:fill="FFFFFF"/>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0" w:type="pct"/>
            <w:shd w:val="clear" w:color="auto" w:fill="FFFFFF"/>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r w:rsidRPr="00673208">
              <w:rPr>
                <w:rFonts w:eastAsia="Times New Roman" w:cs="Times New Roman"/>
                <w:color w:val="000000"/>
                <w:sz w:val="20"/>
                <w:szCs w:val="20"/>
                <w:lang w:val="vi-VN"/>
              </w:rPr>
              <w:t>, ngày </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tháng </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năm</w:t>
            </w:r>
            <w:r w:rsidRPr="00673208">
              <w:rPr>
                <w:rFonts w:eastAsia="Times New Roman" w:cs="Times New Roman"/>
                <w:color w:val="000000"/>
                <w:sz w:val="20"/>
                <w:szCs w:val="20"/>
              </w:rPr>
              <w:t> …….</w:t>
            </w:r>
            <w:r w:rsidRPr="00673208">
              <w:rPr>
                <w:rFonts w:eastAsia="Times New Roman" w:cs="Times New Roman"/>
                <w:color w:val="000000"/>
                <w:sz w:val="20"/>
                <w:szCs w:val="20"/>
              </w:rPr>
              <w:br/>
            </w:r>
            <w:r w:rsidRPr="00673208">
              <w:rPr>
                <w:rFonts w:eastAsia="Times New Roman" w:cs="Times New Roman"/>
                <w:color w:val="000000"/>
                <w:sz w:val="20"/>
                <w:szCs w:val="20"/>
                <w:lang w:val="vi-VN"/>
              </w:rPr>
              <w:t>Thủ trưởng đơn vị</w:t>
            </w:r>
            <w:r w:rsidRPr="00673208">
              <w:rPr>
                <w:rFonts w:eastAsia="Times New Roman" w:cs="Times New Roman"/>
                <w:color w:val="000000"/>
                <w:sz w:val="20"/>
                <w:szCs w:val="20"/>
              </w:rPr>
              <w:br/>
            </w:r>
            <w:r w:rsidRPr="00673208">
              <w:rPr>
                <w:rFonts w:eastAsia="Times New Roman" w:cs="Times New Roman"/>
                <w:color w:val="000000"/>
                <w:sz w:val="20"/>
                <w:szCs w:val="20"/>
                <w:lang w:val="vi-VN"/>
              </w:rPr>
              <w:t>(Ký tên và đóng dấu)</w:t>
            </w:r>
          </w:p>
        </w:tc>
      </w:tr>
    </w:tbl>
    <w:p w:rsidR="00ED68C3" w:rsidRPr="00673208" w:rsidRDefault="00ED68C3" w:rsidP="00ED68C3">
      <w:pPr>
        <w:shd w:val="clear" w:color="auto" w:fill="FFFFFF"/>
        <w:spacing w:line="240" w:lineRule="auto"/>
        <w:rPr>
          <w:rFonts w:eastAsia="Times New Roman" w:cs="Times New Roman"/>
          <w:color w:val="000000"/>
          <w:sz w:val="22"/>
        </w:rPr>
      </w:pPr>
      <w:r w:rsidRPr="00673208">
        <w:rPr>
          <w:rFonts w:eastAsia="Times New Roman" w:cs="Times New Roman"/>
          <w:color w:val="000000"/>
          <w:sz w:val="22"/>
        </w:rPr>
        <w:t> </w:t>
      </w:r>
    </w:p>
    <w:p w:rsidR="00ED68C3" w:rsidRPr="00673208" w:rsidRDefault="00ED68C3">
      <w:pPr>
        <w:rPr>
          <w:rFonts w:eastAsia="Times New Roman" w:cs="Times New Roman"/>
          <w:b/>
          <w:bCs/>
          <w:color w:val="000000"/>
          <w:sz w:val="22"/>
          <w:lang w:val="vi-VN"/>
        </w:rPr>
      </w:pPr>
      <w:bookmarkStart w:id="55" w:name="chuong_pl_10"/>
      <w:r w:rsidRPr="00673208">
        <w:rPr>
          <w:rFonts w:eastAsia="Times New Roman" w:cs="Times New Roman"/>
          <w:b/>
          <w:bCs/>
          <w:color w:val="000000"/>
          <w:sz w:val="22"/>
          <w:lang w:val="vi-VN"/>
        </w:rPr>
        <w:br w:type="page"/>
      </w:r>
    </w:p>
    <w:p w:rsidR="00ED68C3" w:rsidRPr="00673208" w:rsidRDefault="00ED68C3" w:rsidP="00ED68C3">
      <w:pPr>
        <w:shd w:val="clear" w:color="auto" w:fill="FFFFFF"/>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lastRenderedPageBreak/>
        <w:t>Biểu mẫu 10</w:t>
      </w:r>
      <w:bookmarkEnd w:id="55"/>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quan quản lý cấp trên trực tiếp)</w:t>
      </w:r>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sở giáo dục)</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56" w:name="chuong_pl_10_name"/>
      <w:r w:rsidRPr="00673208">
        <w:rPr>
          <w:rFonts w:eastAsia="Times New Roman" w:cs="Times New Roman"/>
          <w:b/>
          <w:bCs/>
          <w:color w:val="000000"/>
          <w:sz w:val="20"/>
          <w:szCs w:val="20"/>
          <w:lang w:val="vi-VN"/>
        </w:rPr>
        <w:t>THÔNG BÁO</w:t>
      </w:r>
      <w:bookmarkEnd w:id="56"/>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57" w:name="chuong_pl_10_name_name"/>
      <w:r w:rsidRPr="00673208">
        <w:rPr>
          <w:rFonts w:eastAsia="Times New Roman" w:cs="Times New Roman"/>
          <w:b/>
          <w:bCs/>
          <w:color w:val="000000"/>
          <w:sz w:val="20"/>
          <w:szCs w:val="20"/>
          <w:lang w:val="vi-VN"/>
        </w:rPr>
        <w:t>Công khai thông tin chất lượng giáo dục thực tế của trường trung học cơ sở và trường trung học phổ thông, năm học ……</w:t>
      </w:r>
      <w:bookmarkEnd w:id="5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3"/>
        <w:gridCol w:w="5738"/>
        <w:gridCol w:w="883"/>
        <w:gridCol w:w="772"/>
        <w:gridCol w:w="772"/>
        <w:gridCol w:w="772"/>
        <w:gridCol w:w="993"/>
      </w:tblGrid>
      <w:tr w:rsidR="00ED68C3" w:rsidRPr="00673208" w:rsidTr="00ED68C3">
        <w:trPr>
          <w:tblCellSpacing w:w="0" w:type="dxa"/>
        </w:trPr>
        <w:tc>
          <w:tcPr>
            <w:tcW w:w="4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26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Nội dung</w:t>
            </w:r>
          </w:p>
        </w:tc>
        <w:tc>
          <w:tcPr>
            <w:tcW w:w="4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Tổ</w:t>
            </w:r>
            <w:r w:rsidRPr="00673208">
              <w:rPr>
                <w:rFonts w:eastAsia="Times New Roman" w:cs="Times New Roman"/>
                <w:color w:val="000000"/>
                <w:sz w:val="20"/>
                <w:szCs w:val="20"/>
                <w:lang w:val="vi-VN"/>
              </w:rPr>
              <w:t>ng số</w:t>
            </w:r>
          </w:p>
        </w:tc>
        <w:tc>
          <w:tcPr>
            <w:tcW w:w="1500" w:type="pct"/>
            <w:gridSpan w:val="4"/>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Chia ra theo khối lớp</w:t>
            </w:r>
          </w:p>
        </w:tc>
      </w:tr>
      <w:tr w:rsidR="00ED68C3" w:rsidRPr="00673208" w:rsidTr="00ED68C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Lớp</w:t>
            </w:r>
            <w:r w:rsidRPr="00673208">
              <w:rPr>
                <w:rFonts w:eastAsia="Times New Roman" w:cs="Times New Roman"/>
                <w:color w:val="000000"/>
                <w:sz w:val="20"/>
                <w:szCs w:val="20"/>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Lớp</w:t>
            </w:r>
            <w:r w:rsidRPr="00673208">
              <w:rPr>
                <w:rFonts w:eastAsia="Times New Roman" w:cs="Times New Roman"/>
                <w:color w:val="000000"/>
                <w:sz w:val="20"/>
                <w:szCs w:val="20"/>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Lớp</w:t>
            </w:r>
            <w:r w:rsidRPr="00673208">
              <w:rPr>
                <w:rFonts w:eastAsia="Times New Roman" w:cs="Times New Roman"/>
                <w:color w:val="000000"/>
                <w:sz w:val="20"/>
                <w:szCs w:val="20"/>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Lớp</w:t>
            </w:r>
            <w:r w:rsidRPr="00673208">
              <w:rPr>
                <w:rFonts w:eastAsia="Times New Roman" w:cs="Times New Roman"/>
                <w:color w:val="000000"/>
                <w:sz w:val="20"/>
                <w:szCs w:val="20"/>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Số h</w:t>
            </w:r>
            <w:r w:rsidRPr="00673208">
              <w:rPr>
                <w:rFonts w:eastAsia="Times New Roman" w:cs="Times New Roman"/>
                <w:b/>
                <w:bCs/>
                <w:color w:val="000000"/>
                <w:sz w:val="20"/>
                <w:szCs w:val="20"/>
              </w:rPr>
              <w:t>ọ</w:t>
            </w:r>
            <w:r w:rsidRPr="00673208">
              <w:rPr>
                <w:rFonts w:eastAsia="Times New Roman" w:cs="Times New Roman"/>
                <w:b/>
                <w:bCs/>
                <w:color w:val="000000"/>
                <w:sz w:val="20"/>
                <w:szCs w:val="20"/>
                <w:lang w:val="vi-VN"/>
              </w:rPr>
              <w:t>c sinh chia theo hạnh kiểm</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Tốt</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Khá</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Trung bình</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4</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Yếu</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II</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Số h</w:t>
            </w:r>
            <w:r w:rsidRPr="00673208">
              <w:rPr>
                <w:rFonts w:eastAsia="Times New Roman" w:cs="Times New Roman"/>
                <w:b/>
                <w:bCs/>
                <w:color w:val="000000"/>
                <w:sz w:val="20"/>
                <w:szCs w:val="20"/>
              </w:rPr>
              <w:t>ọ</w:t>
            </w:r>
            <w:r w:rsidRPr="00673208">
              <w:rPr>
                <w:rFonts w:eastAsia="Times New Roman" w:cs="Times New Roman"/>
                <w:b/>
                <w:bCs/>
                <w:color w:val="000000"/>
                <w:sz w:val="20"/>
                <w:szCs w:val="20"/>
                <w:lang w:val="vi-VN"/>
              </w:rPr>
              <w:t>c sinh chia theo học lực</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Giỏi</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Khá</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Trung bình</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4</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Yếu</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5</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Kém</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III</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w:t>
            </w:r>
            <w:r w:rsidRPr="00673208">
              <w:rPr>
                <w:rFonts w:eastAsia="Times New Roman" w:cs="Times New Roman"/>
                <w:b/>
                <w:bCs/>
                <w:color w:val="000000"/>
                <w:sz w:val="20"/>
                <w:szCs w:val="20"/>
              </w:rPr>
              <w:t>ổng </w:t>
            </w:r>
            <w:r w:rsidRPr="00673208">
              <w:rPr>
                <w:rFonts w:eastAsia="Times New Roman" w:cs="Times New Roman"/>
                <w:b/>
                <w:bCs/>
                <w:color w:val="000000"/>
                <w:sz w:val="20"/>
                <w:szCs w:val="20"/>
                <w:lang w:val="vi-VN"/>
              </w:rPr>
              <w:t>hợp kết quả cuối năm</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Lên lớp</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a</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Học sinh giỏi</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b</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Học sinh tiên tiến</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Thi lại</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Lưu ban</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4</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Chuy</w:t>
            </w:r>
            <w:r w:rsidRPr="00673208">
              <w:rPr>
                <w:rFonts w:eastAsia="Times New Roman" w:cs="Times New Roman"/>
                <w:color w:val="000000"/>
                <w:sz w:val="20"/>
                <w:szCs w:val="20"/>
              </w:rPr>
              <w:t>ể</w:t>
            </w:r>
            <w:r w:rsidRPr="00673208">
              <w:rPr>
                <w:rFonts w:eastAsia="Times New Roman" w:cs="Times New Roman"/>
                <w:color w:val="000000"/>
                <w:sz w:val="20"/>
                <w:szCs w:val="20"/>
                <w:lang w:val="vi-VN"/>
              </w:rPr>
              <w:t>n trường đến/đi</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5</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Bị đu</w:t>
            </w:r>
            <w:r w:rsidRPr="00673208">
              <w:rPr>
                <w:rFonts w:eastAsia="Times New Roman" w:cs="Times New Roman"/>
                <w:color w:val="000000"/>
                <w:sz w:val="20"/>
                <w:szCs w:val="20"/>
              </w:rPr>
              <w:t>ổ</w:t>
            </w:r>
            <w:r w:rsidRPr="00673208">
              <w:rPr>
                <w:rFonts w:eastAsia="Times New Roman" w:cs="Times New Roman"/>
                <w:color w:val="000000"/>
                <w:sz w:val="20"/>
                <w:szCs w:val="20"/>
                <w:lang w:val="vi-VN"/>
              </w:rPr>
              <w:t>i học</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6</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Bỏ học (qua kỳ nghỉ hè năm trước và trong năm học)</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IV</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Số học sinh đạt giải các kỳ thi h</w:t>
            </w:r>
            <w:r w:rsidRPr="00673208">
              <w:rPr>
                <w:rFonts w:eastAsia="Times New Roman" w:cs="Times New Roman"/>
                <w:b/>
                <w:bCs/>
                <w:color w:val="000000"/>
                <w:sz w:val="20"/>
                <w:szCs w:val="20"/>
              </w:rPr>
              <w:t>ọ</w:t>
            </w:r>
            <w:r w:rsidRPr="00673208">
              <w:rPr>
                <w:rFonts w:eastAsia="Times New Roman" w:cs="Times New Roman"/>
                <w:b/>
                <w:bCs/>
                <w:color w:val="000000"/>
                <w:sz w:val="20"/>
                <w:szCs w:val="20"/>
                <w:lang w:val="vi-VN"/>
              </w:rPr>
              <w:t>c sinh giỏi</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26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Cấp huyện</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26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C</w:t>
            </w:r>
            <w:r w:rsidRPr="00673208">
              <w:rPr>
                <w:rFonts w:eastAsia="Times New Roman" w:cs="Times New Roman"/>
                <w:color w:val="000000"/>
                <w:sz w:val="20"/>
                <w:szCs w:val="20"/>
                <w:lang w:val="vi-VN"/>
              </w:rPr>
              <w:t>ấp tỉnh/thành phố</w:t>
            </w:r>
          </w:p>
        </w:tc>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26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Quốc gia, khu vực một số nước, quốc t</w:t>
            </w:r>
            <w:r w:rsidRPr="00673208">
              <w:rPr>
                <w:rFonts w:eastAsia="Times New Roman" w:cs="Times New Roman"/>
                <w:color w:val="000000"/>
                <w:sz w:val="20"/>
                <w:szCs w:val="20"/>
              </w:rPr>
              <w:t>ế</w:t>
            </w:r>
          </w:p>
        </w:tc>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V</w:t>
            </w:r>
          </w:p>
        </w:tc>
        <w:tc>
          <w:tcPr>
            <w:tcW w:w="26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Số h</w:t>
            </w:r>
            <w:r w:rsidRPr="00673208">
              <w:rPr>
                <w:rFonts w:eastAsia="Times New Roman" w:cs="Times New Roman"/>
                <w:b/>
                <w:bCs/>
                <w:color w:val="000000"/>
                <w:sz w:val="20"/>
                <w:szCs w:val="20"/>
              </w:rPr>
              <w:t>ọ</w:t>
            </w:r>
            <w:r w:rsidRPr="00673208">
              <w:rPr>
                <w:rFonts w:eastAsia="Times New Roman" w:cs="Times New Roman"/>
                <w:b/>
                <w:bCs/>
                <w:color w:val="000000"/>
                <w:sz w:val="20"/>
                <w:szCs w:val="20"/>
                <w:lang w:val="vi-VN"/>
              </w:rPr>
              <w:t>c sinh dự xét hoặc dự thi tốt nghiệp</w:t>
            </w:r>
          </w:p>
        </w:tc>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VI</w:t>
            </w:r>
          </w:p>
        </w:tc>
        <w:tc>
          <w:tcPr>
            <w:tcW w:w="26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Số h</w:t>
            </w:r>
            <w:r w:rsidRPr="00673208">
              <w:rPr>
                <w:rFonts w:eastAsia="Times New Roman" w:cs="Times New Roman"/>
                <w:b/>
                <w:bCs/>
                <w:color w:val="000000"/>
                <w:sz w:val="20"/>
                <w:szCs w:val="20"/>
              </w:rPr>
              <w:t>ọ</w:t>
            </w:r>
            <w:r w:rsidRPr="00673208">
              <w:rPr>
                <w:rFonts w:eastAsia="Times New Roman" w:cs="Times New Roman"/>
                <w:b/>
                <w:bCs/>
                <w:color w:val="000000"/>
                <w:sz w:val="20"/>
                <w:szCs w:val="20"/>
                <w:lang w:val="vi-VN"/>
              </w:rPr>
              <w:t>c sinh được công nhận tốt nghiệp</w:t>
            </w:r>
          </w:p>
        </w:tc>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26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Giỏi</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26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Khá</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26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Trung bình</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VII</w:t>
            </w:r>
          </w:p>
        </w:tc>
        <w:tc>
          <w:tcPr>
            <w:tcW w:w="26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Số học sinh thi đỗ đại học, cao đ</w:t>
            </w:r>
            <w:r w:rsidRPr="00673208">
              <w:rPr>
                <w:rFonts w:eastAsia="Times New Roman" w:cs="Times New Roman"/>
                <w:b/>
                <w:bCs/>
                <w:color w:val="000000"/>
                <w:sz w:val="20"/>
                <w:szCs w:val="20"/>
              </w:rPr>
              <w:t>ẳ</w:t>
            </w:r>
            <w:r w:rsidRPr="00673208">
              <w:rPr>
                <w:rFonts w:eastAsia="Times New Roman" w:cs="Times New Roman"/>
                <w:b/>
                <w:bCs/>
                <w:color w:val="000000"/>
                <w:sz w:val="20"/>
                <w:szCs w:val="20"/>
                <w:lang w:val="vi-VN"/>
              </w:rPr>
              <w:t>ng</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VIII</w:t>
            </w:r>
          </w:p>
        </w:tc>
        <w:tc>
          <w:tcPr>
            <w:tcW w:w="26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Số h</w:t>
            </w:r>
            <w:r w:rsidRPr="00673208">
              <w:rPr>
                <w:rFonts w:eastAsia="Times New Roman" w:cs="Times New Roman"/>
                <w:b/>
                <w:bCs/>
                <w:color w:val="000000"/>
                <w:sz w:val="20"/>
                <w:szCs w:val="20"/>
              </w:rPr>
              <w:t>ọ</w:t>
            </w:r>
            <w:r w:rsidRPr="00673208">
              <w:rPr>
                <w:rFonts w:eastAsia="Times New Roman" w:cs="Times New Roman"/>
                <w:b/>
                <w:bCs/>
                <w:color w:val="000000"/>
                <w:sz w:val="20"/>
                <w:szCs w:val="20"/>
                <w:lang w:val="vi-VN"/>
              </w:rPr>
              <w:t>c sinh nam/số học sinh nữ</w:t>
            </w:r>
          </w:p>
        </w:tc>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IX</w:t>
            </w:r>
          </w:p>
        </w:tc>
        <w:tc>
          <w:tcPr>
            <w:tcW w:w="26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Số h</w:t>
            </w:r>
            <w:r w:rsidRPr="00673208">
              <w:rPr>
                <w:rFonts w:eastAsia="Times New Roman" w:cs="Times New Roman"/>
                <w:b/>
                <w:bCs/>
                <w:color w:val="000000"/>
                <w:sz w:val="20"/>
                <w:szCs w:val="20"/>
              </w:rPr>
              <w:t>ọ</w:t>
            </w:r>
            <w:r w:rsidRPr="00673208">
              <w:rPr>
                <w:rFonts w:eastAsia="Times New Roman" w:cs="Times New Roman"/>
                <w:b/>
                <w:bCs/>
                <w:color w:val="000000"/>
                <w:sz w:val="20"/>
                <w:szCs w:val="20"/>
                <w:lang w:val="vi-VN"/>
              </w:rPr>
              <w:t>c sinh dân tộc thiểu số</w:t>
            </w:r>
          </w:p>
        </w:tc>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6"/>
        <w:gridCol w:w="5387"/>
      </w:tblGrid>
      <w:tr w:rsidR="00ED68C3" w:rsidRPr="00673208" w:rsidTr="00ED68C3">
        <w:trPr>
          <w:tblCellSpacing w:w="0" w:type="dxa"/>
        </w:trPr>
        <w:tc>
          <w:tcPr>
            <w:tcW w:w="2500" w:type="pct"/>
            <w:shd w:val="clear" w:color="auto" w:fill="FFFFFF"/>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0" w:type="pct"/>
            <w:shd w:val="clear" w:color="auto" w:fill="FFFFFF"/>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r w:rsidRPr="00673208">
              <w:rPr>
                <w:rFonts w:eastAsia="Times New Roman" w:cs="Times New Roman"/>
                <w:color w:val="000000"/>
                <w:sz w:val="20"/>
                <w:szCs w:val="20"/>
                <w:lang w:val="vi-VN"/>
              </w:rPr>
              <w:t>, ngày </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tháng </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năm</w:t>
            </w:r>
            <w:r w:rsidRPr="00673208">
              <w:rPr>
                <w:rFonts w:eastAsia="Times New Roman" w:cs="Times New Roman"/>
                <w:color w:val="000000"/>
                <w:sz w:val="20"/>
                <w:szCs w:val="20"/>
              </w:rPr>
              <w:t> …….</w:t>
            </w:r>
            <w:r w:rsidRPr="00673208">
              <w:rPr>
                <w:rFonts w:eastAsia="Times New Roman" w:cs="Times New Roman"/>
                <w:color w:val="000000"/>
                <w:sz w:val="20"/>
                <w:szCs w:val="20"/>
              </w:rPr>
              <w:br/>
            </w:r>
            <w:r w:rsidRPr="00673208">
              <w:rPr>
                <w:rFonts w:eastAsia="Times New Roman" w:cs="Times New Roman"/>
                <w:color w:val="000000"/>
                <w:sz w:val="20"/>
                <w:szCs w:val="20"/>
                <w:lang w:val="vi-VN"/>
              </w:rPr>
              <w:t>Thủ trưởng đơn vị</w:t>
            </w:r>
            <w:r w:rsidRPr="00673208">
              <w:rPr>
                <w:rFonts w:eastAsia="Times New Roman" w:cs="Times New Roman"/>
                <w:color w:val="000000"/>
                <w:sz w:val="20"/>
                <w:szCs w:val="20"/>
              </w:rPr>
              <w:br/>
            </w:r>
            <w:r w:rsidRPr="00673208">
              <w:rPr>
                <w:rFonts w:eastAsia="Times New Roman" w:cs="Times New Roman"/>
                <w:color w:val="000000"/>
                <w:sz w:val="20"/>
                <w:szCs w:val="20"/>
                <w:lang w:val="vi-VN"/>
              </w:rPr>
              <w:t>(Ký tên và đóng dấu)</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p w:rsidR="00ED68C3" w:rsidRPr="00673208" w:rsidRDefault="00ED68C3" w:rsidP="00673208">
      <w:pPr>
        <w:jc w:val="center"/>
        <w:rPr>
          <w:rFonts w:eastAsia="Times New Roman" w:cs="Times New Roman"/>
          <w:b/>
          <w:bCs/>
          <w:color w:val="000000"/>
          <w:sz w:val="20"/>
          <w:szCs w:val="20"/>
          <w:lang w:val="vi-VN"/>
        </w:rPr>
      </w:pPr>
      <w:bookmarkStart w:id="58" w:name="chuong_pl_11"/>
      <w:r w:rsidRPr="00673208">
        <w:rPr>
          <w:rFonts w:eastAsia="Times New Roman" w:cs="Times New Roman"/>
          <w:b/>
          <w:bCs/>
          <w:color w:val="000000"/>
          <w:sz w:val="20"/>
          <w:szCs w:val="20"/>
          <w:lang w:val="vi-VN"/>
        </w:rPr>
        <w:br w:type="page"/>
      </w:r>
      <w:r w:rsidRPr="00673208">
        <w:rPr>
          <w:rFonts w:eastAsia="Times New Roman" w:cs="Times New Roman"/>
          <w:b/>
          <w:bCs/>
          <w:color w:val="000000"/>
          <w:sz w:val="20"/>
          <w:szCs w:val="20"/>
          <w:lang w:val="vi-VN"/>
        </w:rPr>
        <w:lastRenderedPageBreak/>
        <w:t>Biểu mẫu 11</w:t>
      </w:r>
      <w:bookmarkEnd w:id="58"/>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quan quản lý cấp trên trực tiếp)</w:t>
      </w:r>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sở giáo dục)</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59" w:name="chuong_pl_11_name"/>
      <w:r w:rsidRPr="00673208">
        <w:rPr>
          <w:rFonts w:eastAsia="Times New Roman" w:cs="Times New Roman"/>
          <w:b/>
          <w:bCs/>
          <w:color w:val="000000"/>
          <w:sz w:val="20"/>
          <w:szCs w:val="20"/>
          <w:lang w:val="vi-VN"/>
        </w:rPr>
        <w:t>THÔNG BÁO</w:t>
      </w:r>
      <w:bookmarkEnd w:id="59"/>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60" w:name="chuong_pl_11_name_name"/>
      <w:r w:rsidRPr="00673208">
        <w:rPr>
          <w:rFonts w:eastAsia="Times New Roman" w:cs="Times New Roman"/>
          <w:b/>
          <w:bCs/>
          <w:color w:val="000000"/>
          <w:sz w:val="20"/>
          <w:szCs w:val="20"/>
          <w:lang w:val="vi-VN"/>
        </w:rPr>
        <w:t>Công khai thông tin cơ sở vật chất của trường trung học cơ sở và trường trung học phổ thông, năm học ….</w:t>
      </w:r>
      <w:bookmarkEnd w:id="6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74"/>
        <w:gridCol w:w="5897"/>
        <w:gridCol w:w="1966"/>
        <w:gridCol w:w="2076"/>
      </w:tblGrid>
      <w:tr w:rsidR="00ED68C3" w:rsidRPr="00673208" w:rsidTr="00ED68C3">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STT</w:t>
            </w:r>
          </w:p>
        </w:tc>
        <w:tc>
          <w:tcPr>
            <w:tcW w:w="2700" w:type="pc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Nội dung</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Số lượng</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Bình quân</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I</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rPr>
              <w:t>S</w:t>
            </w:r>
            <w:r w:rsidRPr="00673208">
              <w:rPr>
                <w:rFonts w:eastAsia="Times New Roman" w:cs="Times New Roman"/>
                <w:b/>
                <w:bCs/>
                <w:color w:val="000000"/>
                <w:sz w:val="20"/>
                <w:szCs w:val="20"/>
                <w:lang w:val="vi-VN"/>
              </w:rPr>
              <w:t>ố phòng học</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m</w:t>
            </w:r>
            <w:r w:rsidRPr="00673208">
              <w:rPr>
                <w:rFonts w:eastAsia="Times New Roman" w:cs="Times New Roman"/>
                <w:color w:val="000000"/>
                <w:sz w:val="20"/>
                <w:szCs w:val="20"/>
                <w:vertAlign w:val="superscript"/>
              </w:rPr>
              <w:t>2</w:t>
            </w:r>
            <w:r w:rsidRPr="00673208">
              <w:rPr>
                <w:rFonts w:eastAsia="Times New Roman" w:cs="Times New Roman"/>
                <w:color w:val="000000"/>
                <w:sz w:val="20"/>
                <w:szCs w:val="20"/>
                <w:lang w:val="vi-VN"/>
              </w:rPr>
              <w:t>/học sinh</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II</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Loại phòng học</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Phòng học kiên c</w:t>
            </w:r>
            <w:r w:rsidRPr="00673208">
              <w:rPr>
                <w:rFonts w:eastAsia="Times New Roman" w:cs="Times New Roman"/>
                <w:color w:val="000000"/>
                <w:sz w:val="20"/>
                <w:szCs w:val="20"/>
              </w:rPr>
              <w:t>ố</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2</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Phòng học bán kiên </w:t>
            </w:r>
            <w:r w:rsidRPr="00673208">
              <w:rPr>
                <w:rFonts w:eastAsia="Times New Roman" w:cs="Times New Roman"/>
                <w:color w:val="000000"/>
                <w:sz w:val="20"/>
                <w:szCs w:val="20"/>
                <w:shd w:val="clear" w:color="auto" w:fill="FFFFFF"/>
                <w:lang w:val="vi-VN"/>
              </w:rPr>
              <w:t>c</w:t>
            </w:r>
            <w:r w:rsidRPr="00673208">
              <w:rPr>
                <w:rFonts w:eastAsia="Times New Roman" w:cs="Times New Roman"/>
                <w:color w:val="000000"/>
                <w:sz w:val="20"/>
                <w:szCs w:val="20"/>
              </w:rPr>
              <w:t>ố</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3</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Phòng học tạm</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4</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Phòng học nhờ</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5</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Số phòng học bộ môn</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6</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Số phòng học đa chức năng (có phương tiện nghe nhìn)</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7</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Bình quân lớp/phòng học</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8</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Bình quân học sinh/lớp</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III</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S</w:t>
            </w:r>
            <w:r w:rsidRPr="00673208">
              <w:rPr>
                <w:rFonts w:eastAsia="Times New Roman" w:cs="Times New Roman"/>
                <w:b/>
                <w:bCs/>
                <w:color w:val="000000"/>
                <w:sz w:val="20"/>
                <w:szCs w:val="20"/>
              </w:rPr>
              <w:t>ố điểm</w:t>
            </w:r>
            <w:r w:rsidRPr="00673208">
              <w:rPr>
                <w:rFonts w:eastAsia="Times New Roman" w:cs="Times New Roman"/>
                <w:b/>
                <w:bCs/>
                <w:color w:val="000000"/>
                <w:sz w:val="20"/>
                <w:szCs w:val="20"/>
                <w:lang w:val="vi-VN"/>
              </w:rPr>
              <w:t> trường</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IV</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Tổng số diện tích đất (m</w:t>
            </w:r>
            <w:r w:rsidRPr="00673208">
              <w:rPr>
                <w:rFonts w:eastAsia="Times New Roman" w:cs="Times New Roman"/>
                <w:b/>
                <w:bCs/>
                <w:color w:val="000000"/>
                <w:sz w:val="20"/>
                <w:szCs w:val="20"/>
                <w:vertAlign w:val="superscript"/>
              </w:rPr>
              <w:t>2</w:t>
            </w:r>
            <w:r w:rsidRPr="00673208">
              <w:rPr>
                <w:rFonts w:eastAsia="Times New Roman" w:cs="Times New Roman"/>
                <w:b/>
                <w:bCs/>
                <w:color w:val="000000"/>
                <w:sz w:val="20"/>
                <w:szCs w:val="20"/>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V</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Tổng diện tích sân chơi, bãi tập (m</w:t>
            </w:r>
            <w:r w:rsidRPr="00673208">
              <w:rPr>
                <w:rFonts w:eastAsia="Times New Roman" w:cs="Times New Roman"/>
                <w:b/>
                <w:bCs/>
                <w:color w:val="000000"/>
                <w:sz w:val="20"/>
                <w:szCs w:val="20"/>
                <w:vertAlign w:val="superscript"/>
              </w:rPr>
              <w:t>2</w:t>
            </w:r>
            <w:r w:rsidRPr="00673208">
              <w:rPr>
                <w:rFonts w:eastAsia="Times New Roman" w:cs="Times New Roman"/>
                <w:b/>
                <w:bCs/>
                <w:color w:val="000000"/>
                <w:sz w:val="20"/>
                <w:szCs w:val="20"/>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VI</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Tổng diện tích các phòng</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Diện tích phòng học (m</w:t>
            </w:r>
            <w:r w:rsidRPr="00673208">
              <w:rPr>
                <w:rFonts w:eastAsia="Times New Roman" w:cs="Times New Roman"/>
                <w:color w:val="000000"/>
                <w:sz w:val="20"/>
                <w:szCs w:val="20"/>
                <w:vertAlign w:val="superscript"/>
              </w:rPr>
              <w:t>2</w:t>
            </w:r>
            <w:r w:rsidRPr="00673208">
              <w:rPr>
                <w:rFonts w:eastAsia="Times New Roman" w:cs="Times New Roman"/>
                <w:color w:val="000000"/>
                <w:sz w:val="20"/>
                <w:szCs w:val="20"/>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2</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Diện tích phòng học bộ môn (m</w:t>
            </w:r>
            <w:r w:rsidRPr="00673208">
              <w:rPr>
                <w:rFonts w:eastAsia="Times New Roman" w:cs="Times New Roman"/>
                <w:color w:val="000000"/>
                <w:sz w:val="20"/>
                <w:szCs w:val="20"/>
                <w:vertAlign w:val="superscript"/>
              </w:rPr>
              <w:t>2</w:t>
            </w:r>
            <w:r w:rsidRPr="00673208">
              <w:rPr>
                <w:rFonts w:eastAsia="Times New Roman" w:cs="Times New Roman"/>
                <w:color w:val="000000"/>
                <w:sz w:val="20"/>
                <w:szCs w:val="20"/>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3</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Diện tích thư viện (m</w:t>
            </w:r>
            <w:r w:rsidRPr="00673208">
              <w:rPr>
                <w:rFonts w:eastAsia="Times New Roman" w:cs="Times New Roman"/>
                <w:color w:val="000000"/>
                <w:sz w:val="20"/>
                <w:szCs w:val="20"/>
                <w:vertAlign w:val="superscript"/>
              </w:rPr>
              <w:t>2</w:t>
            </w:r>
            <w:r w:rsidRPr="00673208">
              <w:rPr>
                <w:rFonts w:eastAsia="Times New Roman" w:cs="Times New Roman"/>
                <w:color w:val="000000"/>
                <w:sz w:val="20"/>
                <w:szCs w:val="20"/>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4</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Diện tích nhà tập đa năng (Phòng giáo dục rèn luyện thể chất) (m</w:t>
            </w:r>
            <w:r w:rsidRPr="00673208">
              <w:rPr>
                <w:rFonts w:eastAsia="Times New Roman" w:cs="Times New Roman"/>
                <w:color w:val="000000"/>
                <w:sz w:val="20"/>
                <w:szCs w:val="20"/>
                <w:vertAlign w:val="superscript"/>
              </w:rPr>
              <w:t>2</w:t>
            </w:r>
            <w:r w:rsidRPr="00673208">
              <w:rPr>
                <w:rFonts w:eastAsia="Times New Roman" w:cs="Times New Roman"/>
                <w:color w:val="000000"/>
                <w:sz w:val="20"/>
                <w:szCs w:val="20"/>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5</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i/>
                <w:iCs/>
                <w:color w:val="000000"/>
                <w:sz w:val="20"/>
                <w:szCs w:val="20"/>
                <w:lang w:val="vi-VN"/>
              </w:rPr>
              <w:t>Diện tích phòng hoạt động Đoàn Đội, phòng truyền thống (m</w:t>
            </w:r>
            <w:r w:rsidRPr="00673208">
              <w:rPr>
                <w:rFonts w:eastAsia="Times New Roman" w:cs="Times New Roman"/>
                <w:i/>
                <w:iCs/>
                <w:color w:val="000000"/>
                <w:sz w:val="20"/>
                <w:szCs w:val="20"/>
                <w:vertAlign w:val="superscript"/>
              </w:rPr>
              <w:t>2</w:t>
            </w:r>
            <w:r w:rsidRPr="00673208">
              <w:rPr>
                <w:rFonts w:eastAsia="Times New Roman" w:cs="Times New Roman"/>
                <w:i/>
                <w:iCs/>
                <w:color w:val="000000"/>
                <w:sz w:val="20"/>
                <w:szCs w:val="20"/>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VII</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Tổng số thiết bị dạy học tối thiểu</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(Đơn vị tính: bộ)</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Số bộ/lớp</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ổ</w:t>
            </w:r>
            <w:r w:rsidRPr="00673208">
              <w:rPr>
                <w:rFonts w:eastAsia="Times New Roman" w:cs="Times New Roman"/>
                <w:color w:val="000000"/>
                <w:sz w:val="20"/>
                <w:szCs w:val="20"/>
                <w:lang w:val="vi-VN"/>
              </w:rPr>
              <w:t>ng s</w:t>
            </w:r>
            <w:r w:rsidRPr="00673208">
              <w:rPr>
                <w:rFonts w:eastAsia="Times New Roman" w:cs="Times New Roman"/>
                <w:color w:val="000000"/>
                <w:sz w:val="20"/>
                <w:szCs w:val="20"/>
              </w:rPr>
              <w:t>ố </w:t>
            </w:r>
            <w:r w:rsidRPr="00673208">
              <w:rPr>
                <w:rFonts w:eastAsia="Times New Roman" w:cs="Times New Roman"/>
                <w:color w:val="000000"/>
                <w:sz w:val="20"/>
                <w:szCs w:val="20"/>
                <w:lang w:val="vi-VN"/>
              </w:rPr>
              <w:t>thiết bị dạy học t</w:t>
            </w:r>
            <w:r w:rsidRPr="00673208">
              <w:rPr>
                <w:rFonts w:eastAsia="Times New Roman" w:cs="Times New Roman"/>
                <w:color w:val="000000"/>
                <w:sz w:val="20"/>
                <w:szCs w:val="20"/>
              </w:rPr>
              <w:t>ố</w:t>
            </w:r>
            <w:r w:rsidRPr="00673208">
              <w:rPr>
                <w:rFonts w:eastAsia="Times New Roman" w:cs="Times New Roman"/>
                <w:color w:val="000000"/>
                <w:sz w:val="20"/>
                <w:szCs w:val="20"/>
                <w:lang w:val="vi-VN"/>
              </w:rPr>
              <w:t>i thi</w:t>
            </w:r>
            <w:r w:rsidRPr="00673208">
              <w:rPr>
                <w:rFonts w:eastAsia="Times New Roman" w:cs="Times New Roman"/>
                <w:color w:val="000000"/>
                <w:sz w:val="20"/>
                <w:szCs w:val="20"/>
              </w:rPr>
              <w:t>ể</w:t>
            </w:r>
            <w:r w:rsidRPr="00673208">
              <w:rPr>
                <w:rFonts w:eastAsia="Times New Roman" w:cs="Times New Roman"/>
                <w:color w:val="000000"/>
                <w:sz w:val="20"/>
                <w:szCs w:val="20"/>
                <w:lang w:val="vi-VN"/>
              </w:rPr>
              <w:t>u hiện có theo quy đ</w:t>
            </w:r>
            <w:r w:rsidRPr="00673208">
              <w:rPr>
                <w:rFonts w:eastAsia="Times New Roman" w:cs="Times New Roman"/>
                <w:color w:val="000000"/>
                <w:sz w:val="20"/>
                <w:szCs w:val="20"/>
              </w:rPr>
              <w:t>ị</w:t>
            </w:r>
            <w:r w:rsidRPr="00673208">
              <w:rPr>
                <w:rFonts w:eastAsia="Times New Roman" w:cs="Times New Roman"/>
                <w:color w:val="000000"/>
                <w:sz w:val="20"/>
                <w:szCs w:val="20"/>
                <w:lang w:val="vi-VN"/>
              </w:rPr>
              <w:t>nh</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1.1</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1.2</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1.3</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2</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ổ</w:t>
            </w:r>
            <w:r w:rsidRPr="00673208">
              <w:rPr>
                <w:rFonts w:eastAsia="Times New Roman" w:cs="Times New Roman"/>
                <w:color w:val="000000"/>
                <w:sz w:val="20"/>
                <w:szCs w:val="20"/>
                <w:lang w:val="vi-VN"/>
              </w:rPr>
              <w:t>ng s</w:t>
            </w:r>
            <w:r w:rsidRPr="00673208">
              <w:rPr>
                <w:rFonts w:eastAsia="Times New Roman" w:cs="Times New Roman"/>
                <w:color w:val="000000"/>
                <w:sz w:val="20"/>
                <w:szCs w:val="20"/>
              </w:rPr>
              <w:t>ố </w:t>
            </w:r>
            <w:r w:rsidRPr="00673208">
              <w:rPr>
                <w:rFonts w:eastAsia="Times New Roman" w:cs="Times New Roman"/>
                <w:color w:val="000000"/>
                <w:sz w:val="20"/>
                <w:szCs w:val="20"/>
                <w:lang w:val="vi-VN"/>
              </w:rPr>
              <w:t>thiết bị dạy học t</w:t>
            </w:r>
            <w:r w:rsidRPr="00673208">
              <w:rPr>
                <w:rFonts w:eastAsia="Times New Roman" w:cs="Times New Roman"/>
                <w:color w:val="000000"/>
                <w:sz w:val="20"/>
                <w:szCs w:val="20"/>
              </w:rPr>
              <w:t>ố</w:t>
            </w:r>
            <w:r w:rsidRPr="00673208">
              <w:rPr>
                <w:rFonts w:eastAsia="Times New Roman" w:cs="Times New Roman"/>
                <w:color w:val="000000"/>
                <w:sz w:val="20"/>
                <w:szCs w:val="20"/>
                <w:lang w:val="vi-VN"/>
              </w:rPr>
              <w:t>i thi</w:t>
            </w:r>
            <w:r w:rsidRPr="00673208">
              <w:rPr>
                <w:rFonts w:eastAsia="Times New Roman" w:cs="Times New Roman"/>
                <w:color w:val="000000"/>
                <w:sz w:val="20"/>
                <w:szCs w:val="20"/>
              </w:rPr>
              <w:t>ể</w:t>
            </w:r>
            <w:r w:rsidRPr="00673208">
              <w:rPr>
                <w:rFonts w:eastAsia="Times New Roman" w:cs="Times New Roman"/>
                <w:color w:val="000000"/>
                <w:sz w:val="20"/>
                <w:szCs w:val="20"/>
                <w:lang w:val="vi-VN"/>
              </w:rPr>
              <w:t>u còn thi</w:t>
            </w:r>
            <w:r w:rsidRPr="00673208">
              <w:rPr>
                <w:rFonts w:eastAsia="Times New Roman" w:cs="Times New Roman"/>
                <w:color w:val="000000"/>
                <w:sz w:val="20"/>
                <w:szCs w:val="20"/>
              </w:rPr>
              <w:t>ế</w:t>
            </w:r>
            <w:r w:rsidRPr="00673208">
              <w:rPr>
                <w:rFonts w:eastAsia="Times New Roman" w:cs="Times New Roman"/>
                <w:color w:val="000000"/>
                <w:sz w:val="20"/>
                <w:szCs w:val="20"/>
                <w:lang w:val="vi-VN"/>
              </w:rPr>
              <w:t>u so với quy định</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2.1</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2.2</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2.3</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3</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Khu vườn sinh vật, vườn địa l</w:t>
            </w:r>
            <w:r w:rsidRPr="00673208">
              <w:rPr>
                <w:rFonts w:eastAsia="Times New Roman" w:cs="Times New Roman"/>
                <w:color w:val="000000"/>
                <w:sz w:val="20"/>
                <w:szCs w:val="20"/>
              </w:rPr>
              <w:t>ý </w:t>
            </w:r>
            <w:r w:rsidRPr="00673208">
              <w:rPr>
                <w:rFonts w:eastAsia="Times New Roman" w:cs="Times New Roman"/>
                <w:color w:val="000000"/>
                <w:sz w:val="20"/>
                <w:szCs w:val="20"/>
                <w:lang w:val="vi-VN"/>
              </w:rPr>
              <w:t>(diện tích/thiết b</w:t>
            </w:r>
            <w:r w:rsidRPr="00673208">
              <w:rPr>
                <w:rFonts w:eastAsia="Times New Roman" w:cs="Times New Roman"/>
                <w:color w:val="000000"/>
                <w:sz w:val="20"/>
                <w:szCs w:val="20"/>
              </w:rPr>
              <w:t>ị</w:t>
            </w:r>
            <w:r w:rsidRPr="00673208">
              <w:rPr>
                <w:rFonts w:eastAsia="Times New Roman" w:cs="Times New Roman"/>
                <w:color w:val="000000"/>
                <w:sz w:val="20"/>
                <w:szCs w:val="20"/>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4</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VIII</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Tổng số máy vi tính đang sử dụng phục vụ học t</w:t>
            </w:r>
            <w:r w:rsidRPr="00673208">
              <w:rPr>
                <w:rFonts w:eastAsia="Times New Roman" w:cs="Times New Roman"/>
                <w:b/>
                <w:bCs/>
                <w:color w:val="000000"/>
                <w:sz w:val="20"/>
                <w:szCs w:val="20"/>
              </w:rPr>
              <w:t>ập</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(Đơn vị tính: bộ)</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học sinh/bộ</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IX</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Tổng số thiết bị dùng chung khác</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thiết bị/lớp</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1</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Ti vi</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2</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Cát xét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3</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Đầu Video/đầu đĩa</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4</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Má</w:t>
            </w:r>
            <w:r w:rsidRPr="00673208">
              <w:rPr>
                <w:rFonts w:eastAsia="Times New Roman" w:cs="Times New Roman"/>
                <w:b/>
                <w:bCs/>
                <w:color w:val="000000"/>
                <w:sz w:val="20"/>
                <w:szCs w:val="20"/>
              </w:rPr>
              <w:t>y </w:t>
            </w:r>
            <w:r w:rsidRPr="00673208">
              <w:rPr>
                <w:rFonts w:eastAsia="Times New Roman" w:cs="Times New Roman"/>
                <w:b/>
                <w:bCs/>
                <w:color w:val="000000"/>
                <w:sz w:val="20"/>
                <w:szCs w:val="20"/>
                <w:lang w:val="vi-VN"/>
              </w:rPr>
              <w:t>chiếu OverHead/projector/vật th</w:t>
            </w:r>
            <w:r w:rsidRPr="00673208">
              <w:rPr>
                <w:rFonts w:eastAsia="Times New Roman" w:cs="Times New Roman"/>
                <w:b/>
                <w:bCs/>
                <w:color w:val="000000"/>
                <w:sz w:val="20"/>
                <w:szCs w:val="20"/>
              </w:rPr>
              <w:t>ể</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5</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Thiết bị khác...</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6</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93"/>
        <w:gridCol w:w="5737"/>
        <w:gridCol w:w="1324"/>
        <w:gridCol w:w="2759"/>
      </w:tblGrid>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IX</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Tổng số thiết bị đang sử dụng</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Số thiết bị/lớp</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Ti vi</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Cát xét</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Đầu Video/đầu đĩa</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4</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Má</w:t>
            </w:r>
            <w:r w:rsidRPr="00673208">
              <w:rPr>
                <w:rFonts w:eastAsia="Times New Roman" w:cs="Times New Roman"/>
                <w:color w:val="000000"/>
                <w:sz w:val="20"/>
                <w:szCs w:val="20"/>
              </w:rPr>
              <w:t>y </w:t>
            </w:r>
            <w:r w:rsidRPr="00673208">
              <w:rPr>
                <w:rFonts w:eastAsia="Times New Roman" w:cs="Times New Roman"/>
                <w:color w:val="000000"/>
                <w:sz w:val="20"/>
                <w:szCs w:val="20"/>
                <w:lang w:val="vi-VN"/>
              </w:rPr>
              <w:t>chiếu OverHead/projector/vật th</w:t>
            </w:r>
            <w:r w:rsidRPr="00673208">
              <w:rPr>
                <w:rFonts w:eastAsia="Times New Roman" w:cs="Times New Roman"/>
                <w:color w:val="000000"/>
                <w:sz w:val="20"/>
                <w:szCs w:val="20"/>
              </w:rPr>
              <w:t>ể</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5</w:t>
            </w:r>
          </w:p>
        </w:tc>
        <w:tc>
          <w:tcPr>
            <w:tcW w:w="2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Thiết bị khác...</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c>
          <w:tcPr>
            <w:tcW w:w="26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3"/>
        <w:gridCol w:w="2097"/>
        <w:gridCol w:w="7833"/>
      </w:tblGrid>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N</w:t>
            </w:r>
            <w:r w:rsidRPr="00673208">
              <w:rPr>
                <w:rFonts w:eastAsia="Times New Roman" w:cs="Times New Roman"/>
                <w:color w:val="000000"/>
                <w:sz w:val="20"/>
                <w:szCs w:val="20"/>
              </w:rPr>
              <w:t>ộ</w:t>
            </w:r>
            <w:r w:rsidRPr="00673208">
              <w:rPr>
                <w:rFonts w:eastAsia="Times New Roman" w:cs="Times New Roman"/>
                <w:color w:val="000000"/>
                <w:sz w:val="20"/>
                <w:szCs w:val="20"/>
                <w:lang w:val="vi-VN"/>
              </w:rPr>
              <w:t>i dung</w:t>
            </w:r>
          </w:p>
        </w:tc>
        <w:tc>
          <w:tcPr>
            <w:tcW w:w="35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l</w:t>
            </w:r>
            <w:r w:rsidRPr="00673208">
              <w:rPr>
                <w:rFonts w:eastAsia="Times New Roman" w:cs="Times New Roman"/>
                <w:color w:val="000000"/>
                <w:sz w:val="20"/>
                <w:szCs w:val="20"/>
              </w:rPr>
              <w:t>ượ</w:t>
            </w:r>
            <w:r w:rsidRPr="00673208">
              <w:rPr>
                <w:rFonts w:eastAsia="Times New Roman" w:cs="Times New Roman"/>
                <w:color w:val="000000"/>
                <w:sz w:val="20"/>
                <w:szCs w:val="20"/>
                <w:lang w:val="vi-VN"/>
              </w:rPr>
              <w:t>ng (m</w:t>
            </w:r>
            <w:r w:rsidRPr="00673208">
              <w:rPr>
                <w:rFonts w:eastAsia="Times New Roman" w:cs="Times New Roman"/>
                <w:color w:val="000000"/>
                <w:sz w:val="20"/>
                <w:szCs w:val="20"/>
                <w:vertAlign w:val="superscript"/>
              </w:rPr>
              <w:t>2</w:t>
            </w:r>
            <w:r w:rsidRPr="00673208">
              <w:rPr>
                <w:rFonts w:eastAsia="Times New Roman" w:cs="Times New Roman"/>
                <w:color w:val="000000"/>
                <w:sz w:val="20"/>
                <w:szCs w:val="20"/>
                <w:lang w:val="vi-VN"/>
              </w:rPr>
              <w:t>)</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X</w:t>
            </w:r>
          </w:p>
        </w:tc>
        <w:tc>
          <w:tcPr>
            <w:tcW w:w="9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Nhà bếp</w:t>
            </w:r>
          </w:p>
        </w:tc>
        <w:tc>
          <w:tcPr>
            <w:tcW w:w="35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XI</w:t>
            </w:r>
          </w:p>
        </w:tc>
        <w:tc>
          <w:tcPr>
            <w:tcW w:w="9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Nhà ăn</w:t>
            </w:r>
          </w:p>
        </w:tc>
        <w:tc>
          <w:tcPr>
            <w:tcW w:w="3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93"/>
        <w:gridCol w:w="3421"/>
        <w:gridCol w:w="2759"/>
        <w:gridCol w:w="1544"/>
        <w:gridCol w:w="2096"/>
      </w:tblGrid>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Nội dung</w:t>
            </w:r>
          </w:p>
        </w:tc>
        <w:tc>
          <w:tcPr>
            <w:tcW w:w="1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lượng phòng, tổng diện tích (m</w:t>
            </w:r>
            <w:r w:rsidRPr="00673208">
              <w:rPr>
                <w:rFonts w:eastAsia="Times New Roman" w:cs="Times New Roman"/>
                <w:color w:val="000000"/>
                <w:sz w:val="20"/>
                <w:szCs w:val="20"/>
                <w:vertAlign w:val="superscript"/>
                <w:lang w:val="vi-VN"/>
              </w:rPr>
              <w:t>2</w:t>
            </w:r>
            <w:r w:rsidRPr="00673208">
              <w:rPr>
                <w:rFonts w:eastAsia="Times New Roman" w:cs="Times New Roman"/>
                <w:color w:val="000000"/>
                <w:sz w:val="20"/>
                <w:szCs w:val="20"/>
                <w:lang w:val="vi-VN"/>
              </w:rPr>
              <w:t>)</w:t>
            </w:r>
          </w:p>
        </w:tc>
        <w:tc>
          <w:tcPr>
            <w:tcW w:w="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chỗ</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Diện tích bình quân/chỗ</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XII</w:t>
            </w:r>
          </w:p>
        </w:tc>
        <w:tc>
          <w:tcPr>
            <w:tcW w:w="1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Phòng nghỉ cho học sinh bán trú</w:t>
            </w:r>
          </w:p>
        </w:tc>
        <w:tc>
          <w:tcPr>
            <w:tcW w:w="1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lastRenderedPageBreak/>
              <w:t>XIII</w:t>
            </w:r>
          </w:p>
        </w:tc>
        <w:tc>
          <w:tcPr>
            <w:tcW w:w="15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Khu n</w:t>
            </w:r>
            <w:r w:rsidRPr="00673208">
              <w:rPr>
                <w:rFonts w:eastAsia="Times New Roman" w:cs="Times New Roman"/>
                <w:b/>
                <w:bCs/>
                <w:color w:val="000000"/>
                <w:sz w:val="20"/>
                <w:szCs w:val="20"/>
              </w:rPr>
              <w:t>ộ</w:t>
            </w:r>
            <w:r w:rsidRPr="00673208">
              <w:rPr>
                <w:rFonts w:eastAsia="Times New Roman" w:cs="Times New Roman"/>
                <w:b/>
                <w:bCs/>
                <w:color w:val="000000"/>
                <w:sz w:val="20"/>
                <w:szCs w:val="20"/>
                <w:lang w:val="vi-VN"/>
              </w:rPr>
              <w:t>i trú</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80"/>
        <w:gridCol w:w="2897"/>
        <w:gridCol w:w="1672"/>
        <w:gridCol w:w="1339"/>
        <w:gridCol w:w="1561"/>
        <w:gridCol w:w="1003"/>
        <w:gridCol w:w="1561"/>
      </w:tblGrid>
      <w:tr w:rsidR="00ED68C3" w:rsidRPr="00673208" w:rsidTr="00ED68C3">
        <w:trPr>
          <w:tblCellSpacing w:w="0" w:type="dxa"/>
        </w:trPr>
        <w:tc>
          <w:tcPr>
            <w:tcW w:w="3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XIV</w:t>
            </w:r>
          </w:p>
        </w:tc>
        <w:tc>
          <w:tcPr>
            <w:tcW w:w="13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Nhà vệ sinh</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Dùng cho giáo viên</w:t>
            </w:r>
          </w:p>
        </w:tc>
        <w:tc>
          <w:tcPr>
            <w:tcW w:w="1300" w:type="pct"/>
            <w:gridSpan w:val="2"/>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Dùng cho học sinh</w:t>
            </w:r>
          </w:p>
        </w:tc>
        <w:tc>
          <w:tcPr>
            <w:tcW w:w="1150" w:type="pct"/>
            <w:gridSpan w:val="2"/>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m</w:t>
            </w:r>
            <w:r w:rsidRPr="00673208">
              <w:rPr>
                <w:rFonts w:eastAsia="Times New Roman" w:cs="Times New Roman"/>
                <w:color w:val="000000"/>
                <w:sz w:val="20"/>
                <w:szCs w:val="20"/>
                <w:vertAlign w:val="superscript"/>
                <w:lang w:val="vi-VN"/>
              </w:rPr>
              <w:t>2</w:t>
            </w:r>
            <w:r w:rsidRPr="00673208">
              <w:rPr>
                <w:rFonts w:eastAsia="Times New Roman" w:cs="Times New Roman"/>
                <w:color w:val="000000"/>
                <w:sz w:val="20"/>
                <w:szCs w:val="20"/>
                <w:lang w:val="vi-VN"/>
              </w:rPr>
              <w:t>/học sinh</w:t>
            </w:r>
          </w:p>
        </w:tc>
      </w:tr>
      <w:tr w:rsidR="00ED68C3" w:rsidRPr="00673208" w:rsidTr="00ED68C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Chung</w:t>
            </w:r>
          </w:p>
        </w:tc>
        <w:tc>
          <w:tcPr>
            <w:tcW w:w="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Nam/Nữ</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Chung</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Nam/Nữ</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1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Đ</w:t>
            </w:r>
            <w:r w:rsidRPr="00673208">
              <w:rPr>
                <w:rFonts w:eastAsia="Times New Roman" w:cs="Times New Roman"/>
                <w:color w:val="000000"/>
                <w:sz w:val="20"/>
                <w:szCs w:val="20"/>
              </w:rPr>
              <w:t>ạ</w:t>
            </w:r>
            <w:r w:rsidRPr="00673208">
              <w:rPr>
                <w:rFonts w:eastAsia="Times New Roman" w:cs="Times New Roman"/>
                <w:color w:val="000000"/>
                <w:sz w:val="20"/>
                <w:szCs w:val="20"/>
                <w:lang w:val="vi-VN"/>
              </w:rPr>
              <w:t>t </w:t>
            </w:r>
            <w:r w:rsidRPr="00673208">
              <w:rPr>
                <w:rFonts w:eastAsia="Times New Roman" w:cs="Times New Roman"/>
                <w:color w:val="000000"/>
                <w:sz w:val="20"/>
                <w:szCs w:val="20"/>
                <w:shd w:val="clear" w:color="auto" w:fill="FFFFFF"/>
                <w:lang w:val="vi-VN"/>
              </w:rPr>
              <w:t>chuẩn</w:t>
            </w:r>
            <w:r w:rsidRPr="00673208">
              <w:rPr>
                <w:rFonts w:eastAsia="Times New Roman" w:cs="Times New Roman"/>
                <w:color w:val="000000"/>
                <w:sz w:val="20"/>
                <w:szCs w:val="20"/>
                <w:lang w:val="vi-VN"/>
              </w:rPr>
              <w:t> v</w:t>
            </w:r>
            <w:r w:rsidRPr="00673208">
              <w:rPr>
                <w:rFonts w:eastAsia="Times New Roman" w:cs="Times New Roman"/>
                <w:color w:val="000000"/>
                <w:sz w:val="20"/>
                <w:szCs w:val="20"/>
              </w:rPr>
              <w:t>ệ</w:t>
            </w:r>
            <w:r w:rsidRPr="00673208">
              <w:rPr>
                <w:rFonts w:eastAsia="Times New Roman" w:cs="Times New Roman"/>
                <w:color w:val="000000"/>
                <w:sz w:val="20"/>
                <w:szCs w:val="20"/>
                <w:lang w:val="vi-VN"/>
              </w:rPr>
              <w:t> sinh*</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Chưa đạt </w:t>
            </w:r>
            <w:r w:rsidRPr="00673208">
              <w:rPr>
                <w:rFonts w:eastAsia="Times New Roman" w:cs="Times New Roman"/>
                <w:color w:val="000000"/>
                <w:sz w:val="20"/>
                <w:szCs w:val="20"/>
                <w:shd w:val="clear" w:color="auto" w:fill="FFFFFF"/>
                <w:lang w:val="vi-VN"/>
              </w:rPr>
              <w:t>chuẩn</w:t>
            </w:r>
            <w:r w:rsidRPr="00673208">
              <w:rPr>
                <w:rFonts w:eastAsia="Times New Roman" w:cs="Times New Roman"/>
                <w:color w:val="000000"/>
                <w:sz w:val="20"/>
                <w:szCs w:val="20"/>
                <w:lang w:val="vi-VN"/>
              </w:rPr>
              <w:t> vệ sinh*</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i/>
          <w:iCs/>
          <w:color w:val="000000"/>
          <w:sz w:val="20"/>
          <w:szCs w:val="20"/>
          <w:lang w:val="vi-VN"/>
        </w:rPr>
        <w:t>(*Theo Thông tư số </w:t>
      </w:r>
      <w:hyperlink r:id="rId13" w:tgtFrame="_blank" w:history="1">
        <w:r w:rsidRPr="00673208">
          <w:rPr>
            <w:rFonts w:eastAsia="Times New Roman" w:cs="Times New Roman"/>
            <w:i/>
            <w:iCs/>
            <w:color w:val="0E70C3"/>
            <w:sz w:val="20"/>
            <w:szCs w:val="20"/>
            <w:lang w:val="vi-VN"/>
          </w:rPr>
          <w:t>12/2011/TT-BGDĐT</w:t>
        </w:r>
      </w:hyperlink>
      <w:r w:rsidRPr="00673208">
        <w:rPr>
          <w:rFonts w:eastAsia="Times New Roman" w:cs="Times New Roman"/>
          <w:i/>
          <w:iCs/>
          <w:color w:val="000000"/>
          <w:sz w:val="20"/>
          <w:szCs w:val="20"/>
          <w:lang w:val="vi-VN"/>
        </w:rPr>
        <w:t> ngày 28/2/2011 của Bộ GDĐT ban hành Điều lệ trường trung học cơ sở, trường trung học phổ thông và trung học ph</w:t>
      </w:r>
      <w:r w:rsidRPr="00673208">
        <w:rPr>
          <w:rFonts w:eastAsia="Times New Roman" w:cs="Times New Roman"/>
          <w:i/>
          <w:iCs/>
          <w:color w:val="000000"/>
          <w:sz w:val="20"/>
          <w:szCs w:val="20"/>
        </w:rPr>
        <w:t>ổ</w:t>
      </w:r>
      <w:r w:rsidRPr="00673208">
        <w:rPr>
          <w:rFonts w:eastAsia="Times New Roman" w:cs="Times New Roman"/>
          <w:i/>
          <w:iCs/>
          <w:color w:val="000000"/>
          <w:sz w:val="20"/>
          <w:szCs w:val="20"/>
          <w:lang w:val="vi-VN"/>
        </w:rPr>
        <w:t> thông có nhi</w:t>
      </w:r>
      <w:r w:rsidRPr="00673208">
        <w:rPr>
          <w:rFonts w:eastAsia="Times New Roman" w:cs="Times New Roman"/>
          <w:i/>
          <w:iCs/>
          <w:color w:val="000000"/>
          <w:sz w:val="20"/>
          <w:szCs w:val="20"/>
        </w:rPr>
        <w:t>ề</w:t>
      </w:r>
      <w:r w:rsidRPr="00673208">
        <w:rPr>
          <w:rFonts w:eastAsia="Times New Roman" w:cs="Times New Roman"/>
          <w:i/>
          <w:iCs/>
          <w:color w:val="000000"/>
          <w:sz w:val="20"/>
          <w:szCs w:val="20"/>
          <w:lang w:val="vi-VN"/>
        </w:rPr>
        <w:t>u cấp học và Thông tư </w:t>
      </w:r>
      <w:r w:rsidRPr="00673208">
        <w:rPr>
          <w:rFonts w:eastAsia="Times New Roman" w:cs="Times New Roman"/>
          <w:i/>
          <w:iCs/>
          <w:color w:val="000000"/>
          <w:sz w:val="20"/>
          <w:szCs w:val="20"/>
        </w:rPr>
        <w:t>số </w:t>
      </w:r>
      <w:hyperlink r:id="rId14" w:tgtFrame="_blank" w:history="1">
        <w:r w:rsidRPr="00673208">
          <w:rPr>
            <w:rFonts w:eastAsia="Times New Roman" w:cs="Times New Roman"/>
            <w:i/>
            <w:iCs/>
            <w:color w:val="0E70C3"/>
            <w:sz w:val="20"/>
            <w:szCs w:val="20"/>
            <w:lang w:val="vi-VN"/>
          </w:rPr>
          <w:t>27/2011/TT-BYT</w:t>
        </w:r>
      </w:hyperlink>
      <w:r w:rsidRPr="00673208">
        <w:rPr>
          <w:rFonts w:eastAsia="Times New Roman" w:cs="Times New Roman"/>
          <w:i/>
          <w:iCs/>
          <w:color w:val="000000"/>
          <w:sz w:val="20"/>
          <w:szCs w:val="20"/>
          <w:lang w:val="vi-VN"/>
        </w:rPr>
        <w:t> ngày 24/6/2011 của Bộ Y tế ban hành quy chuẩn kỹ thuật </w:t>
      </w:r>
      <w:r w:rsidRPr="00673208">
        <w:rPr>
          <w:rFonts w:eastAsia="Times New Roman" w:cs="Times New Roman"/>
          <w:i/>
          <w:iCs/>
          <w:color w:val="000000"/>
          <w:sz w:val="20"/>
          <w:szCs w:val="20"/>
        </w:rPr>
        <w:t>quốc gia về nhà tiêu - điều kiện bảo đảm hợp vệ sinh).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94"/>
        <w:gridCol w:w="5627"/>
        <w:gridCol w:w="2096"/>
        <w:gridCol w:w="2096"/>
      </w:tblGrid>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Nội dung</w:t>
            </w:r>
          </w:p>
        </w:tc>
        <w:tc>
          <w:tcPr>
            <w:tcW w:w="9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Có</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Không</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XV</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N</w:t>
            </w:r>
            <w:r w:rsidRPr="00673208">
              <w:rPr>
                <w:rFonts w:eastAsia="Times New Roman" w:cs="Times New Roman"/>
                <w:b/>
                <w:bCs/>
                <w:color w:val="000000"/>
                <w:sz w:val="20"/>
                <w:szCs w:val="20"/>
              </w:rPr>
              <w:t>g</w:t>
            </w:r>
            <w:r w:rsidRPr="00673208">
              <w:rPr>
                <w:rFonts w:eastAsia="Times New Roman" w:cs="Times New Roman"/>
                <w:b/>
                <w:bCs/>
                <w:color w:val="000000"/>
                <w:sz w:val="20"/>
                <w:szCs w:val="20"/>
                <w:lang w:val="vi-VN"/>
              </w:rPr>
              <w:t>uồn nước sinh hoạt h</w:t>
            </w:r>
            <w:r w:rsidRPr="00673208">
              <w:rPr>
                <w:rFonts w:eastAsia="Times New Roman" w:cs="Times New Roman"/>
                <w:b/>
                <w:bCs/>
                <w:color w:val="000000"/>
                <w:sz w:val="20"/>
                <w:szCs w:val="20"/>
              </w:rPr>
              <w:t>ợ</w:t>
            </w:r>
            <w:r w:rsidRPr="00673208">
              <w:rPr>
                <w:rFonts w:eastAsia="Times New Roman" w:cs="Times New Roman"/>
                <w:b/>
                <w:bCs/>
                <w:color w:val="000000"/>
                <w:sz w:val="20"/>
                <w:szCs w:val="20"/>
                <w:lang w:val="vi-VN"/>
              </w:rPr>
              <w:t>p vệ sinh</w:t>
            </w:r>
          </w:p>
        </w:tc>
        <w:tc>
          <w:tcPr>
            <w:tcW w:w="9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XVI</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N</w:t>
            </w:r>
            <w:r w:rsidRPr="00673208">
              <w:rPr>
                <w:rFonts w:eastAsia="Times New Roman" w:cs="Times New Roman"/>
                <w:b/>
                <w:bCs/>
                <w:color w:val="000000"/>
                <w:sz w:val="20"/>
                <w:szCs w:val="20"/>
              </w:rPr>
              <w:t>g</w:t>
            </w:r>
            <w:r w:rsidRPr="00673208">
              <w:rPr>
                <w:rFonts w:eastAsia="Times New Roman" w:cs="Times New Roman"/>
                <w:b/>
                <w:bCs/>
                <w:color w:val="000000"/>
                <w:sz w:val="20"/>
                <w:szCs w:val="20"/>
                <w:lang w:val="vi-VN"/>
              </w:rPr>
              <w:t>uồn đi</w:t>
            </w:r>
            <w:r w:rsidRPr="00673208">
              <w:rPr>
                <w:rFonts w:eastAsia="Times New Roman" w:cs="Times New Roman"/>
                <w:b/>
                <w:bCs/>
                <w:color w:val="000000"/>
                <w:sz w:val="20"/>
                <w:szCs w:val="20"/>
              </w:rPr>
              <w:t>ệ</w:t>
            </w:r>
            <w:r w:rsidRPr="00673208">
              <w:rPr>
                <w:rFonts w:eastAsia="Times New Roman" w:cs="Times New Roman"/>
                <w:b/>
                <w:bCs/>
                <w:color w:val="000000"/>
                <w:sz w:val="20"/>
                <w:szCs w:val="20"/>
                <w:lang w:val="vi-VN"/>
              </w:rPr>
              <w:t>n (lưới, phát đi</w:t>
            </w:r>
            <w:r w:rsidRPr="00673208">
              <w:rPr>
                <w:rFonts w:eastAsia="Times New Roman" w:cs="Times New Roman"/>
                <w:b/>
                <w:bCs/>
                <w:color w:val="000000"/>
                <w:sz w:val="20"/>
                <w:szCs w:val="20"/>
              </w:rPr>
              <w:t>ệ</w:t>
            </w:r>
            <w:r w:rsidRPr="00673208">
              <w:rPr>
                <w:rFonts w:eastAsia="Times New Roman" w:cs="Times New Roman"/>
                <w:b/>
                <w:bCs/>
                <w:color w:val="000000"/>
                <w:sz w:val="20"/>
                <w:szCs w:val="20"/>
                <w:lang w:val="vi-VN"/>
              </w:rPr>
              <w:t>n riêng)</w:t>
            </w:r>
          </w:p>
        </w:tc>
        <w:tc>
          <w:tcPr>
            <w:tcW w:w="9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XVII</w:t>
            </w:r>
          </w:p>
        </w:tc>
        <w:tc>
          <w:tcPr>
            <w:tcW w:w="25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Kết nối internet</w:t>
            </w:r>
          </w:p>
        </w:tc>
        <w:tc>
          <w:tcPr>
            <w:tcW w:w="9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XVIII</w:t>
            </w:r>
          </w:p>
        </w:tc>
        <w:tc>
          <w:tcPr>
            <w:tcW w:w="25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Trang thông tin điện tử (website) của trường</w:t>
            </w:r>
          </w:p>
        </w:tc>
        <w:tc>
          <w:tcPr>
            <w:tcW w:w="9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XIX</w:t>
            </w:r>
          </w:p>
        </w:tc>
        <w:tc>
          <w:tcPr>
            <w:tcW w:w="25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Tường rào xây</w:t>
            </w:r>
          </w:p>
        </w:tc>
        <w:tc>
          <w:tcPr>
            <w:tcW w:w="9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6"/>
        <w:gridCol w:w="5387"/>
      </w:tblGrid>
      <w:tr w:rsidR="00ED68C3" w:rsidRPr="00673208" w:rsidTr="00ED68C3">
        <w:trPr>
          <w:tblCellSpacing w:w="0" w:type="dxa"/>
        </w:trPr>
        <w:tc>
          <w:tcPr>
            <w:tcW w:w="2500" w:type="pct"/>
            <w:shd w:val="clear" w:color="auto" w:fill="FFFFFF"/>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0" w:type="pct"/>
            <w:shd w:val="clear" w:color="auto" w:fill="FFFFFF"/>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r w:rsidRPr="00673208">
              <w:rPr>
                <w:rFonts w:eastAsia="Times New Roman" w:cs="Times New Roman"/>
                <w:color w:val="000000"/>
                <w:sz w:val="20"/>
                <w:szCs w:val="20"/>
                <w:lang w:val="vi-VN"/>
              </w:rPr>
              <w:t>, ngày </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tháng </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năm</w:t>
            </w:r>
            <w:r w:rsidRPr="00673208">
              <w:rPr>
                <w:rFonts w:eastAsia="Times New Roman" w:cs="Times New Roman"/>
                <w:color w:val="000000"/>
                <w:sz w:val="20"/>
                <w:szCs w:val="20"/>
              </w:rPr>
              <w:t> …….</w:t>
            </w:r>
            <w:r w:rsidRPr="00673208">
              <w:rPr>
                <w:rFonts w:eastAsia="Times New Roman" w:cs="Times New Roman"/>
                <w:color w:val="000000"/>
                <w:sz w:val="20"/>
                <w:szCs w:val="20"/>
              </w:rPr>
              <w:br/>
            </w:r>
            <w:r w:rsidRPr="00673208">
              <w:rPr>
                <w:rFonts w:eastAsia="Times New Roman" w:cs="Times New Roman"/>
                <w:color w:val="000000"/>
                <w:sz w:val="20"/>
                <w:szCs w:val="20"/>
                <w:lang w:val="vi-VN"/>
              </w:rPr>
              <w:t>Thủ trưởng đơn vị</w:t>
            </w:r>
            <w:r w:rsidRPr="00673208">
              <w:rPr>
                <w:rFonts w:eastAsia="Times New Roman" w:cs="Times New Roman"/>
                <w:color w:val="000000"/>
                <w:sz w:val="20"/>
                <w:szCs w:val="20"/>
              </w:rPr>
              <w:br/>
            </w:r>
            <w:r w:rsidRPr="00673208">
              <w:rPr>
                <w:rFonts w:eastAsia="Times New Roman" w:cs="Times New Roman"/>
                <w:color w:val="000000"/>
                <w:sz w:val="20"/>
                <w:szCs w:val="20"/>
                <w:lang w:val="vi-VN"/>
              </w:rPr>
              <w:t>(Ký tên và đóng dấu)</w:t>
            </w:r>
          </w:p>
        </w:tc>
      </w:tr>
    </w:tbl>
    <w:p w:rsidR="00ED68C3" w:rsidRPr="00673208" w:rsidRDefault="00ED68C3" w:rsidP="00ED68C3">
      <w:pPr>
        <w:shd w:val="clear" w:color="auto" w:fill="FFFFFF"/>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 </w:t>
      </w:r>
    </w:p>
    <w:p w:rsidR="00ED68C3" w:rsidRPr="00673208" w:rsidRDefault="00ED68C3">
      <w:pPr>
        <w:rPr>
          <w:rFonts w:eastAsia="Times New Roman" w:cs="Times New Roman"/>
          <w:b/>
          <w:bCs/>
          <w:color w:val="000000"/>
          <w:sz w:val="20"/>
          <w:szCs w:val="20"/>
          <w:lang w:val="vi-VN"/>
        </w:rPr>
      </w:pPr>
      <w:bookmarkStart w:id="61" w:name="chuong_pl_12"/>
      <w:r w:rsidRPr="00673208">
        <w:rPr>
          <w:rFonts w:eastAsia="Times New Roman" w:cs="Times New Roman"/>
          <w:b/>
          <w:bCs/>
          <w:color w:val="000000"/>
          <w:sz w:val="20"/>
          <w:szCs w:val="20"/>
          <w:lang w:val="vi-VN"/>
        </w:rPr>
        <w:br w:type="page"/>
      </w:r>
    </w:p>
    <w:p w:rsidR="00ED68C3" w:rsidRPr="00673208" w:rsidRDefault="00ED68C3" w:rsidP="00ED68C3">
      <w:pPr>
        <w:shd w:val="clear" w:color="auto" w:fill="FFFFFF"/>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lastRenderedPageBreak/>
        <w:t>Biểu mẫu 12</w:t>
      </w:r>
      <w:bookmarkEnd w:id="61"/>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quan quản lý cấp trên trực tiếp)</w:t>
      </w:r>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sở giáo dục)</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62" w:name="chuong_pl_12_name"/>
      <w:r w:rsidRPr="00673208">
        <w:rPr>
          <w:rFonts w:eastAsia="Times New Roman" w:cs="Times New Roman"/>
          <w:b/>
          <w:bCs/>
          <w:color w:val="000000"/>
          <w:sz w:val="20"/>
          <w:szCs w:val="20"/>
          <w:lang w:val="vi-VN"/>
        </w:rPr>
        <w:t>THÔNG BÁO</w:t>
      </w:r>
      <w:bookmarkEnd w:id="62"/>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63" w:name="chuong_pl_12_name_name"/>
      <w:r w:rsidRPr="00673208">
        <w:rPr>
          <w:rFonts w:eastAsia="Times New Roman" w:cs="Times New Roman"/>
          <w:b/>
          <w:bCs/>
          <w:color w:val="000000"/>
          <w:sz w:val="20"/>
          <w:szCs w:val="20"/>
          <w:lang w:val="vi-VN"/>
        </w:rPr>
        <w:t>Công khai thông tin về đội ngũ nhà giáo, cán bộ quản lý và nhân viên của trường trung học cơ sở và trường trung học phổ thông, năm học....</w:t>
      </w:r>
      <w:bookmarkEnd w:id="6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
        <w:gridCol w:w="2341"/>
        <w:gridCol w:w="446"/>
        <w:gridCol w:w="446"/>
        <w:gridCol w:w="446"/>
        <w:gridCol w:w="336"/>
        <w:gridCol w:w="446"/>
        <w:gridCol w:w="446"/>
        <w:gridCol w:w="892"/>
        <w:gridCol w:w="669"/>
        <w:gridCol w:w="669"/>
        <w:gridCol w:w="668"/>
        <w:gridCol w:w="668"/>
        <w:gridCol w:w="558"/>
        <w:gridCol w:w="668"/>
        <w:gridCol w:w="668"/>
      </w:tblGrid>
      <w:tr w:rsidR="00ED68C3" w:rsidRPr="00673208" w:rsidTr="00ED68C3">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STT</w:t>
            </w:r>
          </w:p>
        </w:tc>
        <w:tc>
          <w:tcPr>
            <w:tcW w:w="1050" w:type="pct"/>
            <w:vMerge w:val="restar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Nội dung</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Tổng số</w:t>
            </w:r>
          </w:p>
        </w:tc>
        <w:tc>
          <w:tcPr>
            <w:tcW w:w="1350" w:type="pct"/>
            <w:gridSpan w:val="6"/>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Trình độ đào tạo</w:t>
            </w:r>
          </w:p>
        </w:tc>
        <w:tc>
          <w:tcPr>
            <w:tcW w:w="900" w:type="pct"/>
            <w:gridSpan w:val="3"/>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Hạng chức danh nghề nghiệp</w:t>
            </w:r>
          </w:p>
        </w:tc>
        <w:tc>
          <w:tcPr>
            <w:tcW w:w="1150" w:type="pct"/>
            <w:gridSpan w:val="4"/>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Chuẩn nghề nghiệp</w:t>
            </w:r>
          </w:p>
        </w:tc>
      </w:tr>
      <w:tr w:rsidR="00ED68C3" w:rsidRPr="00673208" w:rsidTr="00ED68C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TS</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ThS</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ĐH</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CĐ</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TC</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Dưới TC</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Hạng III</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Hạng II</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Hạng I</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Xuất sắc</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Khá</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Trung bình</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Kém</w:t>
            </w:r>
          </w:p>
        </w:tc>
      </w:tr>
      <w:tr w:rsidR="00ED68C3" w:rsidRPr="00673208" w:rsidTr="00ED68C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rPr>
              <w:t>Tổng số giáo viên, cán bộ quản lý và nhân viên</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I</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rPr>
              <w:t>Giáo viên</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Trong đó số giáo viên dạy môn:</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Toán</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2</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Lý</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3</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Hóa</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4</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II</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rPr>
              <w:t>Cán bộ quản lý</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Hiệu trưởng</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2</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Phó hiệu trưởng</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III</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rPr>
              <w:t>Nhân viên</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Nhân viên văn thư</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2</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Nhân viên kế toán</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3</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Thủ quỹ</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4</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Nhân viên y tế</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5</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Nhân viên thư viện</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6</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Nhân viên thiết bị, thí nghiệm</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7</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Nhân viên hỗ trợ giáo dục người huyết tật</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8</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Nhân viên công nghệ thông tin</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9</w:t>
            </w:r>
          </w:p>
        </w:tc>
        <w:tc>
          <w:tcPr>
            <w:tcW w:w="10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1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6"/>
        <w:gridCol w:w="5387"/>
      </w:tblGrid>
      <w:tr w:rsidR="00ED68C3" w:rsidRPr="00673208" w:rsidTr="00ED68C3">
        <w:trPr>
          <w:tblCellSpacing w:w="0" w:type="dxa"/>
        </w:trPr>
        <w:tc>
          <w:tcPr>
            <w:tcW w:w="2500" w:type="pct"/>
            <w:shd w:val="clear" w:color="auto" w:fill="FFFFFF"/>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0" w:type="pct"/>
            <w:shd w:val="clear" w:color="auto" w:fill="FFFFFF"/>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r w:rsidRPr="00673208">
              <w:rPr>
                <w:rFonts w:eastAsia="Times New Roman" w:cs="Times New Roman"/>
                <w:color w:val="000000"/>
                <w:sz w:val="20"/>
                <w:szCs w:val="20"/>
                <w:lang w:val="vi-VN"/>
              </w:rPr>
              <w:t>, ngày </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tháng </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năm</w:t>
            </w:r>
            <w:r w:rsidRPr="00673208">
              <w:rPr>
                <w:rFonts w:eastAsia="Times New Roman" w:cs="Times New Roman"/>
                <w:color w:val="000000"/>
                <w:sz w:val="20"/>
                <w:szCs w:val="20"/>
              </w:rPr>
              <w:t> …….</w:t>
            </w:r>
            <w:r w:rsidRPr="00673208">
              <w:rPr>
                <w:rFonts w:eastAsia="Times New Roman" w:cs="Times New Roman"/>
                <w:color w:val="000000"/>
                <w:sz w:val="20"/>
                <w:szCs w:val="20"/>
              </w:rPr>
              <w:br/>
            </w:r>
            <w:r w:rsidRPr="00673208">
              <w:rPr>
                <w:rFonts w:eastAsia="Times New Roman" w:cs="Times New Roman"/>
                <w:color w:val="000000"/>
                <w:sz w:val="20"/>
                <w:szCs w:val="20"/>
                <w:lang w:val="vi-VN"/>
              </w:rPr>
              <w:t>Thủ trưởng đơn vị</w:t>
            </w:r>
            <w:r w:rsidRPr="00673208">
              <w:rPr>
                <w:rFonts w:eastAsia="Times New Roman" w:cs="Times New Roman"/>
                <w:color w:val="000000"/>
                <w:sz w:val="20"/>
                <w:szCs w:val="20"/>
              </w:rPr>
              <w:br/>
            </w:r>
            <w:r w:rsidRPr="00673208">
              <w:rPr>
                <w:rFonts w:eastAsia="Times New Roman" w:cs="Times New Roman"/>
                <w:color w:val="000000"/>
                <w:sz w:val="20"/>
                <w:szCs w:val="20"/>
                <w:lang w:val="vi-VN"/>
              </w:rPr>
              <w:t>(Ký tên và đóng dấu)</w:t>
            </w:r>
          </w:p>
        </w:tc>
      </w:tr>
    </w:tbl>
    <w:p w:rsidR="00ED68C3" w:rsidRPr="00673208" w:rsidRDefault="00ED68C3" w:rsidP="00ED68C3">
      <w:pPr>
        <w:shd w:val="clear" w:color="auto" w:fill="FFFFFF"/>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 </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64" w:name="chuong_pl_13"/>
      <w:r w:rsidRPr="00673208">
        <w:rPr>
          <w:rFonts w:eastAsia="Times New Roman" w:cs="Times New Roman"/>
          <w:b/>
          <w:bCs/>
          <w:color w:val="000000"/>
          <w:sz w:val="20"/>
          <w:szCs w:val="20"/>
          <w:lang w:val="vi-VN"/>
        </w:rPr>
        <w:t>Biểu mẫu 13</w:t>
      </w:r>
      <w:bookmarkEnd w:id="64"/>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quan quản lý cấp trên trực tiếp)</w:t>
      </w:r>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sở giáo dục)</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65" w:name="chuong_pl_13_name"/>
      <w:r w:rsidRPr="00673208">
        <w:rPr>
          <w:rFonts w:eastAsia="Times New Roman" w:cs="Times New Roman"/>
          <w:b/>
          <w:bCs/>
          <w:color w:val="000000"/>
          <w:sz w:val="20"/>
          <w:szCs w:val="20"/>
          <w:lang w:val="vi-VN"/>
        </w:rPr>
        <w:t>THÔNG BÁO</w:t>
      </w:r>
      <w:bookmarkEnd w:id="65"/>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66" w:name="chuong_pl_13_name_name"/>
      <w:r w:rsidRPr="00673208">
        <w:rPr>
          <w:rFonts w:eastAsia="Times New Roman" w:cs="Times New Roman"/>
          <w:b/>
          <w:bCs/>
          <w:color w:val="000000"/>
          <w:sz w:val="20"/>
          <w:szCs w:val="20"/>
          <w:lang w:val="vi-VN"/>
        </w:rPr>
        <w:t>Công khai cam kết chất lượng giáo dục của cơ sở giáo dục thường xuyên, năm học....</w:t>
      </w:r>
      <w:bookmarkEnd w:id="6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73"/>
        <w:gridCol w:w="4804"/>
        <w:gridCol w:w="1311"/>
        <w:gridCol w:w="1202"/>
        <w:gridCol w:w="1202"/>
        <w:gridCol w:w="1421"/>
      </w:tblGrid>
      <w:tr w:rsidR="00ED68C3" w:rsidRPr="00673208" w:rsidTr="00ED68C3">
        <w:trPr>
          <w:tblCellSpacing w:w="0" w:type="dxa"/>
        </w:trPr>
        <w:tc>
          <w:tcPr>
            <w:tcW w:w="4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22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Nội dung</w:t>
            </w:r>
          </w:p>
        </w:tc>
        <w:tc>
          <w:tcPr>
            <w:tcW w:w="2350" w:type="pct"/>
            <w:gridSpan w:val="4"/>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Chia theo khối lớp</w:t>
            </w:r>
          </w:p>
        </w:tc>
      </w:tr>
      <w:tr w:rsidR="00ED68C3" w:rsidRPr="00673208" w:rsidTr="00ED68C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I</w:t>
            </w:r>
          </w:p>
        </w:tc>
        <w:tc>
          <w:tcPr>
            <w:tcW w:w="22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Điều kiện tuyển sinh</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II</w:t>
            </w:r>
          </w:p>
        </w:tc>
        <w:tc>
          <w:tcPr>
            <w:tcW w:w="22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Chương trình giáo dục mà cơ sở giáo dục thực hiện</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III</w:t>
            </w:r>
          </w:p>
        </w:tc>
        <w:tc>
          <w:tcPr>
            <w:tcW w:w="22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Yêu cầu phối hợp giữa cơ sở giáo dục và gia đình. Yêu cầu thái độ học t</w:t>
            </w:r>
            <w:r w:rsidRPr="00673208">
              <w:rPr>
                <w:rFonts w:eastAsia="Times New Roman" w:cs="Times New Roman"/>
                <w:color w:val="000000"/>
                <w:sz w:val="20"/>
                <w:szCs w:val="20"/>
              </w:rPr>
              <w:t>ập </w:t>
            </w:r>
            <w:r w:rsidRPr="00673208">
              <w:rPr>
                <w:rFonts w:eastAsia="Times New Roman" w:cs="Times New Roman"/>
                <w:color w:val="000000"/>
                <w:sz w:val="20"/>
                <w:szCs w:val="20"/>
                <w:lang w:val="vi-VN"/>
              </w:rPr>
              <w:t>của h</w:t>
            </w:r>
            <w:r w:rsidRPr="00673208">
              <w:rPr>
                <w:rFonts w:eastAsia="Times New Roman" w:cs="Times New Roman"/>
                <w:color w:val="000000"/>
                <w:sz w:val="20"/>
                <w:szCs w:val="20"/>
              </w:rPr>
              <w:t>ọ</w:t>
            </w:r>
            <w:r w:rsidRPr="00673208">
              <w:rPr>
                <w:rFonts w:eastAsia="Times New Roman" w:cs="Times New Roman"/>
                <w:color w:val="000000"/>
                <w:sz w:val="20"/>
                <w:szCs w:val="20"/>
                <w:lang w:val="vi-VN"/>
              </w:rPr>
              <w:t>c viên</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IV</w:t>
            </w:r>
          </w:p>
        </w:tc>
        <w:tc>
          <w:tcPr>
            <w:tcW w:w="22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Các hoạt động hỗ trợ học tập, sinh ho</w:t>
            </w:r>
            <w:r w:rsidRPr="00673208">
              <w:rPr>
                <w:rFonts w:eastAsia="Times New Roman" w:cs="Times New Roman"/>
                <w:color w:val="000000"/>
                <w:sz w:val="20"/>
                <w:szCs w:val="20"/>
              </w:rPr>
              <w:t>ạ</w:t>
            </w:r>
            <w:r w:rsidRPr="00673208">
              <w:rPr>
                <w:rFonts w:eastAsia="Times New Roman" w:cs="Times New Roman"/>
                <w:color w:val="000000"/>
                <w:sz w:val="20"/>
                <w:szCs w:val="20"/>
                <w:lang w:val="vi-VN"/>
              </w:rPr>
              <w:t>t của h</w:t>
            </w:r>
            <w:r w:rsidRPr="00673208">
              <w:rPr>
                <w:rFonts w:eastAsia="Times New Roman" w:cs="Times New Roman"/>
                <w:color w:val="000000"/>
                <w:sz w:val="20"/>
                <w:szCs w:val="20"/>
              </w:rPr>
              <w:t>ọ</w:t>
            </w:r>
            <w:r w:rsidRPr="00673208">
              <w:rPr>
                <w:rFonts w:eastAsia="Times New Roman" w:cs="Times New Roman"/>
                <w:color w:val="000000"/>
                <w:sz w:val="20"/>
                <w:szCs w:val="20"/>
                <w:lang w:val="vi-VN"/>
              </w:rPr>
              <w:t>c viên ở cơ sở giáo dục</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V</w:t>
            </w:r>
          </w:p>
        </w:tc>
        <w:tc>
          <w:tcPr>
            <w:tcW w:w="22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Kết quả hạnh kiểm, học tập, sức khỏe của h</w:t>
            </w:r>
            <w:r w:rsidRPr="00673208">
              <w:rPr>
                <w:rFonts w:eastAsia="Times New Roman" w:cs="Times New Roman"/>
                <w:color w:val="000000"/>
                <w:sz w:val="20"/>
                <w:szCs w:val="20"/>
              </w:rPr>
              <w:t>ọ</w:t>
            </w:r>
            <w:r w:rsidRPr="00673208">
              <w:rPr>
                <w:rFonts w:eastAsia="Times New Roman" w:cs="Times New Roman"/>
                <w:color w:val="000000"/>
                <w:sz w:val="20"/>
                <w:szCs w:val="20"/>
                <w:lang w:val="vi-VN"/>
              </w:rPr>
              <w:t>c viên dự kiến đạt được</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VI</w:t>
            </w:r>
          </w:p>
        </w:tc>
        <w:tc>
          <w:tcPr>
            <w:tcW w:w="22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Khả năng học tập tiếp tục của học viên</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6"/>
        <w:gridCol w:w="5387"/>
      </w:tblGrid>
      <w:tr w:rsidR="00ED68C3" w:rsidRPr="00673208" w:rsidTr="00ED68C3">
        <w:trPr>
          <w:tblCellSpacing w:w="0" w:type="dxa"/>
        </w:trPr>
        <w:tc>
          <w:tcPr>
            <w:tcW w:w="2500" w:type="pct"/>
            <w:shd w:val="clear" w:color="auto" w:fill="FFFFFF"/>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0" w:type="pct"/>
            <w:shd w:val="clear" w:color="auto" w:fill="FFFFFF"/>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r w:rsidRPr="00673208">
              <w:rPr>
                <w:rFonts w:eastAsia="Times New Roman" w:cs="Times New Roman"/>
                <w:color w:val="000000"/>
                <w:sz w:val="20"/>
                <w:szCs w:val="20"/>
                <w:lang w:val="vi-VN"/>
              </w:rPr>
              <w:t>, ngày </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tháng </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năm</w:t>
            </w:r>
            <w:r w:rsidRPr="00673208">
              <w:rPr>
                <w:rFonts w:eastAsia="Times New Roman" w:cs="Times New Roman"/>
                <w:color w:val="000000"/>
                <w:sz w:val="20"/>
                <w:szCs w:val="20"/>
              </w:rPr>
              <w:t> …….</w:t>
            </w:r>
            <w:r w:rsidRPr="00673208">
              <w:rPr>
                <w:rFonts w:eastAsia="Times New Roman" w:cs="Times New Roman"/>
                <w:color w:val="000000"/>
                <w:sz w:val="20"/>
                <w:szCs w:val="20"/>
              </w:rPr>
              <w:br/>
            </w:r>
            <w:r w:rsidRPr="00673208">
              <w:rPr>
                <w:rFonts w:eastAsia="Times New Roman" w:cs="Times New Roman"/>
                <w:color w:val="000000"/>
                <w:sz w:val="20"/>
                <w:szCs w:val="20"/>
                <w:lang w:val="vi-VN"/>
              </w:rPr>
              <w:t>Thủ trưởng đơn vị</w:t>
            </w:r>
            <w:r w:rsidRPr="00673208">
              <w:rPr>
                <w:rFonts w:eastAsia="Times New Roman" w:cs="Times New Roman"/>
                <w:color w:val="000000"/>
                <w:sz w:val="20"/>
                <w:szCs w:val="20"/>
              </w:rPr>
              <w:br/>
            </w:r>
            <w:r w:rsidRPr="00673208">
              <w:rPr>
                <w:rFonts w:eastAsia="Times New Roman" w:cs="Times New Roman"/>
                <w:color w:val="000000"/>
                <w:sz w:val="20"/>
                <w:szCs w:val="20"/>
                <w:lang w:val="vi-VN"/>
              </w:rPr>
              <w:t>(Ký tên và đóng dấu)</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p w:rsidR="00673208" w:rsidRDefault="00673208" w:rsidP="00ED68C3">
      <w:pPr>
        <w:shd w:val="clear" w:color="auto" w:fill="FFFFFF"/>
        <w:spacing w:line="240" w:lineRule="auto"/>
        <w:jc w:val="center"/>
        <w:rPr>
          <w:rFonts w:eastAsia="Times New Roman" w:cs="Times New Roman"/>
          <w:b/>
          <w:bCs/>
          <w:color w:val="000000"/>
          <w:sz w:val="20"/>
          <w:szCs w:val="20"/>
        </w:rPr>
      </w:pPr>
      <w:bookmarkStart w:id="67" w:name="chuong_pl_14"/>
    </w:p>
    <w:p w:rsidR="00673208" w:rsidRDefault="00673208" w:rsidP="00ED68C3">
      <w:pPr>
        <w:shd w:val="clear" w:color="auto" w:fill="FFFFFF"/>
        <w:spacing w:line="240" w:lineRule="auto"/>
        <w:jc w:val="center"/>
        <w:rPr>
          <w:rFonts w:eastAsia="Times New Roman" w:cs="Times New Roman"/>
          <w:b/>
          <w:bCs/>
          <w:color w:val="000000"/>
          <w:sz w:val="20"/>
          <w:szCs w:val="20"/>
        </w:rPr>
      </w:pPr>
    </w:p>
    <w:p w:rsidR="00673208" w:rsidRDefault="00673208" w:rsidP="00ED68C3">
      <w:pPr>
        <w:shd w:val="clear" w:color="auto" w:fill="FFFFFF"/>
        <w:spacing w:line="240" w:lineRule="auto"/>
        <w:jc w:val="center"/>
        <w:rPr>
          <w:rFonts w:eastAsia="Times New Roman" w:cs="Times New Roman"/>
          <w:b/>
          <w:bCs/>
          <w:color w:val="000000"/>
          <w:sz w:val="20"/>
          <w:szCs w:val="20"/>
        </w:rPr>
      </w:pPr>
    </w:p>
    <w:p w:rsidR="00673208" w:rsidRDefault="00673208" w:rsidP="00ED68C3">
      <w:pPr>
        <w:shd w:val="clear" w:color="auto" w:fill="FFFFFF"/>
        <w:spacing w:line="240" w:lineRule="auto"/>
        <w:jc w:val="center"/>
        <w:rPr>
          <w:rFonts w:eastAsia="Times New Roman" w:cs="Times New Roman"/>
          <w:b/>
          <w:bCs/>
          <w:color w:val="000000"/>
          <w:sz w:val="20"/>
          <w:szCs w:val="20"/>
        </w:rPr>
      </w:pPr>
    </w:p>
    <w:p w:rsidR="00ED68C3" w:rsidRPr="00673208" w:rsidRDefault="00ED68C3" w:rsidP="00ED68C3">
      <w:pPr>
        <w:shd w:val="clear" w:color="auto" w:fill="FFFFFF"/>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lastRenderedPageBreak/>
        <w:t>Biểu mẫu 14</w:t>
      </w:r>
      <w:bookmarkEnd w:id="67"/>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quan quản lý cấp trên trực tiếp)</w:t>
      </w:r>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sở giáo dục)</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68" w:name="chuong_pl_14_name"/>
      <w:r w:rsidRPr="00673208">
        <w:rPr>
          <w:rFonts w:eastAsia="Times New Roman" w:cs="Times New Roman"/>
          <w:b/>
          <w:bCs/>
          <w:color w:val="000000"/>
          <w:sz w:val="20"/>
          <w:szCs w:val="20"/>
          <w:lang w:val="vi-VN"/>
        </w:rPr>
        <w:t>THÔNG BÁO</w:t>
      </w:r>
      <w:bookmarkEnd w:id="68"/>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69" w:name="chuong_pl_14_name_name"/>
      <w:r w:rsidRPr="00673208">
        <w:rPr>
          <w:rFonts w:eastAsia="Times New Roman" w:cs="Times New Roman"/>
          <w:b/>
          <w:bCs/>
          <w:color w:val="000000"/>
          <w:sz w:val="20"/>
          <w:szCs w:val="20"/>
          <w:lang w:val="vi-VN"/>
        </w:rPr>
        <w:t>Công khai thông tin chất lượng giáo dục thực tế của cơ sở giáo dục thường xuyên, năm học...</w:t>
      </w:r>
      <w:bookmarkEnd w:id="6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73"/>
        <w:gridCol w:w="5570"/>
        <w:gridCol w:w="765"/>
        <w:gridCol w:w="873"/>
        <w:gridCol w:w="874"/>
        <w:gridCol w:w="766"/>
        <w:gridCol w:w="1092"/>
      </w:tblGrid>
      <w:tr w:rsidR="00ED68C3" w:rsidRPr="00673208" w:rsidTr="00ED68C3">
        <w:trPr>
          <w:tblCellSpacing w:w="0" w:type="dxa"/>
        </w:trPr>
        <w:tc>
          <w:tcPr>
            <w:tcW w:w="4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25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Nội dung</w:t>
            </w:r>
          </w:p>
        </w:tc>
        <w:tc>
          <w:tcPr>
            <w:tcW w:w="3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Tổng số</w:t>
            </w:r>
          </w:p>
        </w:tc>
        <w:tc>
          <w:tcPr>
            <w:tcW w:w="1650" w:type="pct"/>
            <w:gridSpan w:val="4"/>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Chia ra theo khối lớp</w:t>
            </w:r>
          </w:p>
        </w:tc>
      </w:tr>
      <w:tr w:rsidR="00ED68C3" w:rsidRPr="00673208" w:rsidTr="00ED68C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Lớp...</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Lớp...</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Lớp...</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Lớp...</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Số h</w:t>
            </w:r>
            <w:r w:rsidRPr="00673208">
              <w:rPr>
                <w:rFonts w:eastAsia="Times New Roman" w:cs="Times New Roman"/>
                <w:b/>
                <w:bCs/>
                <w:color w:val="000000"/>
                <w:sz w:val="20"/>
                <w:szCs w:val="20"/>
              </w:rPr>
              <w:t>ọ</w:t>
            </w:r>
            <w:r w:rsidRPr="00673208">
              <w:rPr>
                <w:rFonts w:eastAsia="Times New Roman" w:cs="Times New Roman"/>
                <w:b/>
                <w:bCs/>
                <w:color w:val="000000"/>
                <w:sz w:val="20"/>
                <w:szCs w:val="20"/>
                <w:lang w:val="vi-VN"/>
              </w:rPr>
              <w:t>c viên thu</w:t>
            </w:r>
            <w:r w:rsidRPr="00673208">
              <w:rPr>
                <w:rFonts w:eastAsia="Times New Roman" w:cs="Times New Roman"/>
                <w:b/>
                <w:bCs/>
                <w:color w:val="000000"/>
                <w:sz w:val="20"/>
                <w:szCs w:val="20"/>
              </w:rPr>
              <w:t>ộ</w:t>
            </w:r>
            <w:r w:rsidRPr="00673208">
              <w:rPr>
                <w:rFonts w:eastAsia="Times New Roman" w:cs="Times New Roman"/>
                <w:b/>
                <w:bCs/>
                <w:color w:val="000000"/>
                <w:sz w:val="20"/>
                <w:szCs w:val="20"/>
                <w:lang w:val="vi-VN"/>
              </w:rPr>
              <w:t>c di</w:t>
            </w:r>
            <w:r w:rsidRPr="00673208">
              <w:rPr>
                <w:rFonts w:eastAsia="Times New Roman" w:cs="Times New Roman"/>
                <w:b/>
                <w:bCs/>
                <w:color w:val="000000"/>
                <w:sz w:val="20"/>
                <w:szCs w:val="20"/>
              </w:rPr>
              <w:t>ệ</w:t>
            </w:r>
            <w:r w:rsidRPr="00673208">
              <w:rPr>
                <w:rFonts w:eastAsia="Times New Roman" w:cs="Times New Roman"/>
                <w:b/>
                <w:bCs/>
                <w:color w:val="000000"/>
                <w:sz w:val="20"/>
                <w:szCs w:val="20"/>
                <w:lang w:val="vi-VN"/>
              </w:rPr>
              <w:t>n xếp loại hạnh kiểm</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Tốt</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w:t>
            </w:r>
            <w:r w:rsidRPr="00673208">
              <w:rPr>
                <w:rFonts w:eastAsia="Times New Roman" w:cs="Times New Roman"/>
                <w:color w:val="000000"/>
                <w:sz w:val="20"/>
                <w:szCs w:val="20"/>
              </w:rPr>
              <w:t>tỷ</w:t>
            </w:r>
            <w:r w:rsidRPr="00673208">
              <w:rPr>
                <w:rFonts w:eastAsia="Times New Roman" w:cs="Times New Roman"/>
                <w:color w:val="000000"/>
                <w:sz w:val="20"/>
                <w:szCs w:val="20"/>
                <w:lang w:val="vi-VN"/>
              </w:rPr>
              <w:t> l</w:t>
            </w:r>
            <w:r w:rsidRPr="00673208">
              <w:rPr>
                <w:rFonts w:eastAsia="Times New Roman" w:cs="Times New Roman"/>
                <w:color w:val="000000"/>
                <w:sz w:val="20"/>
                <w:szCs w:val="20"/>
              </w:rPr>
              <w:t>ệ </w:t>
            </w:r>
            <w:r w:rsidRPr="00673208">
              <w:rPr>
                <w:rFonts w:eastAsia="Times New Roman" w:cs="Times New Roman"/>
                <w:color w:val="000000"/>
                <w:sz w:val="20"/>
                <w:szCs w:val="20"/>
                <w:lang w:val="vi-VN"/>
              </w:rPr>
              <w:t>so với tổng số)</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Khá</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ỷ</w:t>
            </w:r>
            <w:r w:rsidRPr="00673208">
              <w:rPr>
                <w:rFonts w:eastAsia="Times New Roman" w:cs="Times New Roman"/>
                <w:color w:val="000000"/>
                <w:sz w:val="20"/>
                <w:szCs w:val="20"/>
                <w:lang w:val="vi-VN"/>
              </w:rPr>
              <w:t> l</w:t>
            </w:r>
            <w:r w:rsidRPr="00673208">
              <w:rPr>
                <w:rFonts w:eastAsia="Times New Roman" w:cs="Times New Roman"/>
                <w:color w:val="000000"/>
                <w:sz w:val="20"/>
                <w:szCs w:val="20"/>
              </w:rPr>
              <w:t>ệ </w:t>
            </w:r>
            <w:r w:rsidRPr="00673208">
              <w:rPr>
                <w:rFonts w:eastAsia="Times New Roman" w:cs="Times New Roman"/>
                <w:color w:val="000000"/>
                <w:sz w:val="20"/>
                <w:szCs w:val="20"/>
                <w:lang w:val="vi-VN"/>
              </w:rPr>
              <w:t>so với tổng số)</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Trung bình</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w:t>
            </w:r>
            <w:r w:rsidRPr="00673208">
              <w:rPr>
                <w:rFonts w:eastAsia="Times New Roman" w:cs="Times New Roman"/>
                <w:color w:val="000000"/>
                <w:sz w:val="20"/>
                <w:szCs w:val="20"/>
              </w:rPr>
              <w:t>tỷ</w:t>
            </w:r>
            <w:r w:rsidRPr="00673208">
              <w:rPr>
                <w:rFonts w:eastAsia="Times New Roman" w:cs="Times New Roman"/>
                <w:color w:val="000000"/>
                <w:sz w:val="20"/>
                <w:szCs w:val="20"/>
                <w:lang w:val="vi-VN"/>
              </w:rPr>
              <w:t> l</w:t>
            </w:r>
            <w:r w:rsidRPr="00673208">
              <w:rPr>
                <w:rFonts w:eastAsia="Times New Roman" w:cs="Times New Roman"/>
                <w:color w:val="000000"/>
                <w:sz w:val="20"/>
                <w:szCs w:val="20"/>
              </w:rPr>
              <w:t>ệ </w:t>
            </w:r>
            <w:r w:rsidRPr="00673208">
              <w:rPr>
                <w:rFonts w:eastAsia="Times New Roman" w:cs="Times New Roman"/>
                <w:color w:val="000000"/>
                <w:sz w:val="20"/>
                <w:szCs w:val="20"/>
                <w:lang w:val="vi-VN"/>
              </w:rPr>
              <w:t>so với tổng số)</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4</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Yếu</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w:t>
            </w:r>
            <w:r w:rsidRPr="00673208">
              <w:rPr>
                <w:rFonts w:eastAsia="Times New Roman" w:cs="Times New Roman"/>
                <w:color w:val="000000"/>
                <w:sz w:val="20"/>
                <w:szCs w:val="20"/>
              </w:rPr>
              <w:t>tỷ</w:t>
            </w:r>
            <w:r w:rsidRPr="00673208">
              <w:rPr>
                <w:rFonts w:eastAsia="Times New Roman" w:cs="Times New Roman"/>
                <w:color w:val="000000"/>
                <w:sz w:val="20"/>
                <w:szCs w:val="20"/>
                <w:lang w:val="vi-VN"/>
              </w:rPr>
              <w:t> l</w:t>
            </w:r>
            <w:r w:rsidRPr="00673208">
              <w:rPr>
                <w:rFonts w:eastAsia="Times New Roman" w:cs="Times New Roman"/>
                <w:color w:val="000000"/>
                <w:sz w:val="20"/>
                <w:szCs w:val="20"/>
              </w:rPr>
              <w:t>ệ </w:t>
            </w:r>
            <w:r w:rsidRPr="00673208">
              <w:rPr>
                <w:rFonts w:eastAsia="Times New Roman" w:cs="Times New Roman"/>
                <w:color w:val="000000"/>
                <w:sz w:val="20"/>
                <w:szCs w:val="20"/>
                <w:lang w:val="vi-VN"/>
              </w:rPr>
              <w:t>so với tổng số)</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II</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Số h</w:t>
            </w:r>
            <w:r w:rsidRPr="00673208">
              <w:rPr>
                <w:rFonts w:eastAsia="Times New Roman" w:cs="Times New Roman"/>
                <w:b/>
                <w:bCs/>
                <w:color w:val="000000"/>
                <w:sz w:val="20"/>
                <w:szCs w:val="20"/>
              </w:rPr>
              <w:t>ọ</w:t>
            </w:r>
            <w:r w:rsidRPr="00673208">
              <w:rPr>
                <w:rFonts w:eastAsia="Times New Roman" w:cs="Times New Roman"/>
                <w:b/>
                <w:bCs/>
                <w:color w:val="000000"/>
                <w:sz w:val="20"/>
                <w:szCs w:val="20"/>
                <w:lang w:val="vi-VN"/>
              </w:rPr>
              <w:t>c viên chia theo học l</w:t>
            </w:r>
            <w:r w:rsidRPr="00673208">
              <w:rPr>
                <w:rFonts w:eastAsia="Times New Roman" w:cs="Times New Roman"/>
                <w:b/>
                <w:bCs/>
                <w:color w:val="000000"/>
                <w:sz w:val="20"/>
                <w:szCs w:val="20"/>
              </w:rPr>
              <w:t>ực</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Giỏi</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ỷ</w:t>
            </w:r>
            <w:r w:rsidRPr="00673208">
              <w:rPr>
                <w:rFonts w:eastAsia="Times New Roman" w:cs="Times New Roman"/>
                <w:color w:val="000000"/>
                <w:sz w:val="20"/>
                <w:szCs w:val="20"/>
                <w:lang w:val="vi-VN"/>
              </w:rPr>
              <w:t> l</w:t>
            </w:r>
            <w:r w:rsidRPr="00673208">
              <w:rPr>
                <w:rFonts w:eastAsia="Times New Roman" w:cs="Times New Roman"/>
                <w:color w:val="000000"/>
                <w:sz w:val="20"/>
                <w:szCs w:val="20"/>
              </w:rPr>
              <w:t>ệ </w:t>
            </w:r>
            <w:r w:rsidRPr="00673208">
              <w:rPr>
                <w:rFonts w:eastAsia="Times New Roman" w:cs="Times New Roman"/>
                <w:color w:val="000000"/>
                <w:sz w:val="20"/>
                <w:szCs w:val="20"/>
                <w:lang w:val="vi-VN"/>
              </w:rPr>
              <w:t>so với tổng số)</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Khá</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ỷ</w:t>
            </w:r>
            <w:r w:rsidRPr="00673208">
              <w:rPr>
                <w:rFonts w:eastAsia="Times New Roman" w:cs="Times New Roman"/>
                <w:color w:val="000000"/>
                <w:sz w:val="20"/>
                <w:szCs w:val="20"/>
                <w:lang w:val="vi-VN"/>
              </w:rPr>
              <w:t> l</w:t>
            </w:r>
            <w:r w:rsidRPr="00673208">
              <w:rPr>
                <w:rFonts w:eastAsia="Times New Roman" w:cs="Times New Roman"/>
                <w:color w:val="000000"/>
                <w:sz w:val="20"/>
                <w:szCs w:val="20"/>
              </w:rPr>
              <w:t>ệ </w:t>
            </w:r>
            <w:r w:rsidRPr="00673208">
              <w:rPr>
                <w:rFonts w:eastAsia="Times New Roman" w:cs="Times New Roman"/>
                <w:color w:val="000000"/>
                <w:sz w:val="20"/>
                <w:szCs w:val="20"/>
                <w:lang w:val="vi-VN"/>
              </w:rPr>
              <w:t>so với </w:t>
            </w:r>
            <w:r w:rsidRPr="00673208">
              <w:rPr>
                <w:rFonts w:eastAsia="Times New Roman" w:cs="Times New Roman"/>
                <w:color w:val="000000"/>
                <w:sz w:val="20"/>
                <w:szCs w:val="20"/>
                <w:shd w:val="clear" w:color="auto" w:fill="FFFFFF"/>
                <w:lang w:val="vi-VN"/>
              </w:rPr>
              <w:t>tổng</w:t>
            </w:r>
            <w:r w:rsidRPr="00673208">
              <w:rPr>
                <w:rFonts w:eastAsia="Times New Roman" w:cs="Times New Roman"/>
                <w:color w:val="000000"/>
                <w:sz w:val="20"/>
                <w:szCs w:val="20"/>
                <w:lang w:val="vi-VN"/>
              </w:rPr>
              <w:t> số)</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Trung bình</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ỷ</w:t>
            </w:r>
            <w:r w:rsidRPr="00673208">
              <w:rPr>
                <w:rFonts w:eastAsia="Times New Roman" w:cs="Times New Roman"/>
                <w:color w:val="000000"/>
                <w:sz w:val="20"/>
                <w:szCs w:val="20"/>
                <w:lang w:val="vi-VN"/>
              </w:rPr>
              <w:t> l</w:t>
            </w:r>
            <w:r w:rsidRPr="00673208">
              <w:rPr>
                <w:rFonts w:eastAsia="Times New Roman" w:cs="Times New Roman"/>
                <w:color w:val="000000"/>
                <w:sz w:val="20"/>
                <w:szCs w:val="20"/>
              </w:rPr>
              <w:t>ệ </w:t>
            </w:r>
            <w:r w:rsidRPr="00673208">
              <w:rPr>
                <w:rFonts w:eastAsia="Times New Roman" w:cs="Times New Roman"/>
                <w:color w:val="000000"/>
                <w:sz w:val="20"/>
                <w:szCs w:val="20"/>
                <w:lang w:val="vi-VN"/>
              </w:rPr>
              <w:t>so với tổng số)</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4</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Yếu</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ỷ</w:t>
            </w:r>
            <w:r w:rsidRPr="00673208">
              <w:rPr>
                <w:rFonts w:eastAsia="Times New Roman" w:cs="Times New Roman"/>
                <w:color w:val="000000"/>
                <w:sz w:val="20"/>
                <w:szCs w:val="20"/>
                <w:lang w:val="vi-VN"/>
              </w:rPr>
              <w:t> l</w:t>
            </w:r>
            <w:r w:rsidRPr="00673208">
              <w:rPr>
                <w:rFonts w:eastAsia="Times New Roman" w:cs="Times New Roman"/>
                <w:color w:val="000000"/>
                <w:sz w:val="20"/>
                <w:szCs w:val="20"/>
              </w:rPr>
              <w:t>ệ </w:t>
            </w:r>
            <w:r w:rsidRPr="00673208">
              <w:rPr>
                <w:rFonts w:eastAsia="Times New Roman" w:cs="Times New Roman"/>
                <w:color w:val="000000"/>
                <w:sz w:val="20"/>
                <w:szCs w:val="20"/>
                <w:lang w:val="vi-VN"/>
              </w:rPr>
              <w:t>so với tổng số)</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5</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Kém</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ỷ</w:t>
            </w:r>
            <w:r w:rsidRPr="00673208">
              <w:rPr>
                <w:rFonts w:eastAsia="Times New Roman" w:cs="Times New Roman"/>
                <w:color w:val="000000"/>
                <w:sz w:val="20"/>
                <w:szCs w:val="20"/>
                <w:lang w:val="vi-VN"/>
              </w:rPr>
              <w:t> l</w:t>
            </w:r>
            <w:r w:rsidRPr="00673208">
              <w:rPr>
                <w:rFonts w:eastAsia="Times New Roman" w:cs="Times New Roman"/>
                <w:color w:val="000000"/>
                <w:sz w:val="20"/>
                <w:szCs w:val="20"/>
              </w:rPr>
              <w:t>ệ </w:t>
            </w:r>
            <w:r w:rsidRPr="00673208">
              <w:rPr>
                <w:rFonts w:eastAsia="Times New Roman" w:cs="Times New Roman"/>
                <w:color w:val="000000"/>
                <w:sz w:val="20"/>
                <w:szCs w:val="20"/>
                <w:lang w:val="vi-VN"/>
              </w:rPr>
              <w:t>so với tổng số)</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III</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w:t>
            </w:r>
            <w:r w:rsidRPr="00673208">
              <w:rPr>
                <w:rFonts w:eastAsia="Times New Roman" w:cs="Times New Roman"/>
                <w:b/>
                <w:bCs/>
                <w:color w:val="000000"/>
                <w:sz w:val="20"/>
                <w:szCs w:val="20"/>
              </w:rPr>
              <w:t>ổng</w:t>
            </w:r>
            <w:r w:rsidRPr="00673208">
              <w:rPr>
                <w:rFonts w:eastAsia="Times New Roman" w:cs="Times New Roman"/>
                <w:b/>
                <w:bCs/>
                <w:color w:val="000000"/>
                <w:sz w:val="20"/>
                <w:szCs w:val="20"/>
                <w:lang w:val="vi-VN"/>
              </w:rPr>
              <w:t> h</w:t>
            </w:r>
            <w:r w:rsidRPr="00673208">
              <w:rPr>
                <w:rFonts w:eastAsia="Times New Roman" w:cs="Times New Roman"/>
                <w:b/>
                <w:bCs/>
                <w:color w:val="000000"/>
                <w:sz w:val="20"/>
                <w:szCs w:val="20"/>
              </w:rPr>
              <w:t>ợ</w:t>
            </w:r>
            <w:r w:rsidRPr="00673208">
              <w:rPr>
                <w:rFonts w:eastAsia="Times New Roman" w:cs="Times New Roman"/>
                <w:b/>
                <w:bCs/>
                <w:color w:val="000000"/>
                <w:sz w:val="20"/>
                <w:szCs w:val="20"/>
                <w:lang w:val="vi-VN"/>
              </w:rPr>
              <w:t>p kết quả cuối năm</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Lên lớp</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ỷ</w:t>
            </w:r>
            <w:r w:rsidRPr="00673208">
              <w:rPr>
                <w:rFonts w:eastAsia="Times New Roman" w:cs="Times New Roman"/>
                <w:color w:val="000000"/>
                <w:sz w:val="20"/>
                <w:szCs w:val="20"/>
                <w:lang w:val="vi-VN"/>
              </w:rPr>
              <w:t> l</w:t>
            </w:r>
            <w:r w:rsidRPr="00673208">
              <w:rPr>
                <w:rFonts w:eastAsia="Times New Roman" w:cs="Times New Roman"/>
                <w:color w:val="000000"/>
                <w:sz w:val="20"/>
                <w:szCs w:val="20"/>
              </w:rPr>
              <w:t>ệ </w:t>
            </w:r>
            <w:r w:rsidRPr="00673208">
              <w:rPr>
                <w:rFonts w:eastAsia="Times New Roman" w:cs="Times New Roman"/>
                <w:color w:val="000000"/>
                <w:sz w:val="20"/>
                <w:szCs w:val="20"/>
                <w:lang w:val="vi-VN"/>
              </w:rPr>
              <w:t>so với tổng số)</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a</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Học viên giỏi</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ỷ</w:t>
            </w:r>
            <w:r w:rsidRPr="00673208">
              <w:rPr>
                <w:rFonts w:eastAsia="Times New Roman" w:cs="Times New Roman"/>
                <w:color w:val="000000"/>
                <w:sz w:val="20"/>
                <w:szCs w:val="20"/>
                <w:lang w:val="vi-VN"/>
              </w:rPr>
              <w:t> l</w:t>
            </w:r>
            <w:r w:rsidRPr="00673208">
              <w:rPr>
                <w:rFonts w:eastAsia="Times New Roman" w:cs="Times New Roman"/>
                <w:color w:val="000000"/>
                <w:sz w:val="20"/>
                <w:szCs w:val="20"/>
              </w:rPr>
              <w:t>ệ </w:t>
            </w:r>
            <w:r w:rsidRPr="00673208">
              <w:rPr>
                <w:rFonts w:eastAsia="Times New Roman" w:cs="Times New Roman"/>
                <w:color w:val="000000"/>
                <w:sz w:val="20"/>
                <w:szCs w:val="20"/>
                <w:lang w:val="vi-VN"/>
              </w:rPr>
              <w:t>so với tổng số)</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b</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Học viên tiên tiến</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(tỷ lệ so với tổng số)</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Thi lại</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ỷ</w:t>
            </w:r>
            <w:r w:rsidRPr="00673208">
              <w:rPr>
                <w:rFonts w:eastAsia="Times New Roman" w:cs="Times New Roman"/>
                <w:color w:val="000000"/>
                <w:sz w:val="20"/>
                <w:szCs w:val="20"/>
                <w:lang w:val="vi-VN"/>
              </w:rPr>
              <w:t> l</w:t>
            </w:r>
            <w:r w:rsidRPr="00673208">
              <w:rPr>
                <w:rFonts w:eastAsia="Times New Roman" w:cs="Times New Roman"/>
                <w:color w:val="000000"/>
                <w:sz w:val="20"/>
                <w:szCs w:val="20"/>
              </w:rPr>
              <w:t>ệ </w:t>
            </w:r>
            <w:r w:rsidRPr="00673208">
              <w:rPr>
                <w:rFonts w:eastAsia="Times New Roman" w:cs="Times New Roman"/>
                <w:color w:val="000000"/>
                <w:sz w:val="20"/>
                <w:szCs w:val="20"/>
                <w:lang w:val="vi-VN"/>
              </w:rPr>
              <w:t>so với tổng số)</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Lưu ban</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ỷ</w:t>
            </w:r>
            <w:r w:rsidRPr="00673208">
              <w:rPr>
                <w:rFonts w:eastAsia="Times New Roman" w:cs="Times New Roman"/>
                <w:color w:val="000000"/>
                <w:sz w:val="20"/>
                <w:szCs w:val="20"/>
                <w:lang w:val="vi-VN"/>
              </w:rPr>
              <w:t> l</w:t>
            </w:r>
            <w:r w:rsidRPr="00673208">
              <w:rPr>
                <w:rFonts w:eastAsia="Times New Roman" w:cs="Times New Roman"/>
                <w:color w:val="000000"/>
                <w:sz w:val="20"/>
                <w:szCs w:val="20"/>
              </w:rPr>
              <w:t>ệ </w:t>
            </w:r>
            <w:r w:rsidRPr="00673208">
              <w:rPr>
                <w:rFonts w:eastAsia="Times New Roman" w:cs="Times New Roman"/>
                <w:color w:val="000000"/>
                <w:sz w:val="20"/>
                <w:szCs w:val="20"/>
                <w:lang w:val="vi-VN"/>
              </w:rPr>
              <w:t>so với tổng số)</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4</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Bỏ học</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ỷ</w:t>
            </w:r>
            <w:r w:rsidRPr="00673208">
              <w:rPr>
                <w:rFonts w:eastAsia="Times New Roman" w:cs="Times New Roman"/>
                <w:color w:val="000000"/>
                <w:sz w:val="20"/>
                <w:szCs w:val="20"/>
                <w:lang w:val="vi-VN"/>
              </w:rPr>
              <w:t> l</w:t>
            </w:r>
            <w:r w:rsidRPr="00673208">
              <w:rPr>
                <w:rFonts w:eastAsia="Times New Roman" w:cs="Times New Roman"/>
                <w:color w:val="000000"/>
                <w:sz w:val="20"/>
                <w:szCs w:val="20"/>
              </w:rPr>
              <w:t>ệ </w:t>
            </w:r>
            <w:r w:rsidRPr="00673208">
              <w:rPr>
                <w:rFonts w:eastAsia="Times New Roman" w:cs="Times New Roman"/>
                <w:color w:val="000000"/>
                <w:sz w:val="20"/>
                <w:szCs w:val="20"/>
                <w:lang w:val="vi-VN"/>
              </w:rPr>
              <w:t>so với tổng số)</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IV</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Số h</w:t>
            </w:r>
            <w:r w:rsidRPr="00673208">
              <w:rPr>
                <w:rFonts w:eastAsia="Times New Roman" w:cs="Times New Roman"/>
                <w:b/>
                <w:bCs/>
                <w:color w:val="000000"/>
                <w:sz w:val="20"/>
                <w:szCs w:val="20"/>
              </w:rPr>
              <w:t>ọ</w:t>
            </w:r>
            <w:r w:rsidRPr="00673208">
              <w:rPr>
                <w:rFonts w:eastAsia="Times New Roman" w:cs="Times New Roman"/>
                <w:b/>
                <w:bCs/>
                <w:color w:val="000000"/>
                <w:sz w:val="20"/>
                <w:szCs w:val="20"/>
                <w:lang w:val="vi-VN"/>
              </w:rPr>
              <w:t>c viên d</w:t>
            </w:r>
            <w:r w:rsidRPr="00673208">
              <w:rPr>
                <w:rFonts w:eastAsia="Times New Roman" w:cs="Times New Roman"/>
                <w:b/>
                <w:bCs/>
                <w:color w:val="000000"/>
                <w:sz w:val="20"/>
                <w:szCs w:val="20"/>
              </w:rPr>
              <w:t>ự </w:t>
            </w:r>
            <w:r w:rsidRPr="00673208">
              <w:rPr>
                <w:rFonts w:eastAsia="Times New Roman" w:cs="Times New Roman"/>
                <w:b/>
                <w:bCs/>
                <w:color w:val="000000"/>
                <w:sz w:val="20"/>
                <w:szCs w:val="20"/>
                <w:lang w:val="vi-VN"/>
              </w:rPr>
              <w:t>xét hoặc thi tốt nghiệp</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V</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Số h</w:t>
            </w:r>
            <w:r w:rsidRPr="00673208">
              <w:rPr>
                <w:rFonts w:eastAsia="Times New Roman" w:cs="Times New Roman"/>
                <w:b/>
                <w:bCs/>
                <w:color w:val="000000"/>
                <w:sz w:val="20"/>
                <w:szCs w:val="20"/>
              </w:rPr>
              <w:t>ọ</w:t>
            </w:r>
            <w:r w:rsidRPr="00673208">
              <w:rPr>
                <w:rFonts w:eastAsia="Times New Roman" w:cs="Times New Roman"/>
                <w:b/>
                <w:bCs/>
                <w:color w:val="000000"/>
                <w:sz w:val="20"/>
                <w:szCs w:val="20"/>
                <w:lang w:val="vi-VN"/>
              </w:rPr>
              <w:t>c viên đ</w:t>
            </w:r>
            <w:r w:rsidRPr="00673208">
              <w:rPr>
                <w:rFonts w:eastAsia="Times New Roman" w:cs="Times New Roman"/>
                <w:b/>
                <w:bCs/>
                <w:color w:val="000000"/>
                <w:sz w:val="20"/>
                <w:szCs w:val="20"/>
              </w:rPr>
              <w:t>ược </w:t>
            </w:r>
            <w:r w:rsidRPr="00673208">
              <w:rPr>
                <w:rFonts w:eastAsia="Times New Roman" w:cs="Times New Roman"/>
                <w:b/>
                <w:bCs/>
                <w:color w:val="000000"/>
                <w:sz w:val="20"/>
                <w:szCs w:val="20"/>
                <w:lang w:val="vi-VN"/>
              </w:rPr>
              <w:t>công nhận tốt nghiệp</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Giỏi</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ỷ </w:t>
            </w:r>
            <w:r w:rsidRPr="00673208">
              <w:rPr>
                <w:rFonts w:eastAsia="Times New Roman" w:cs="Times New Roman"/>
                <w:color w:val="000000"/>
                <w:sz w:val="20"/>
                <w:szCs w:val="20"/>
                <w:lang w:val="vi-VN"/>
              </w:rPr>
              <w:t>l</w:t>
            </w:r>
            <w:r w:rsidRPr="00673208">
              <w:rPr>
                <w:rFonts w:eastAsia="Times New Roman" w:cs="Times New Roman"/>
                <w:color w:val="000000"/>
                <w:sz w:val="20"/>
                <w:szCs w:val="20"/>
              </w:rPr>
              <w:t>ệ </w:t>
            </w:r>
            <w:r w:rsidRPr="00673208">
              <w:rPr>
                <w:rFonts w:eastAsia="Times New Roman" w:cs="Times New Roman"/>
                <w:color w:val="000000"/>
                <w:sz w:val="20"/>
                <w:szCs w:val="20"/>
                <w:lang w:val="vi-VN"/>
              </w:rPr>
              <w:t>so với tổng số)</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Khá</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ỷ</w:t>
            </w:r>
            <w:r w:rsidRPr="00673208">
              <w:rPr>
                <w:rFonts w:eastAsia="Times New Roman" w:cs="Times New Roman"/>
                <w:color w:val="000000"/>
                <w:sz w:val="20"/>
                <w:szCs w:val="20"/>
                <w:lang w:val="vi-VN"/>
              </w:rPr>
              <w:t> l</w:t>
            </w:r>
            <w:r w:rsidRPr="00673208">
              <w:rPr>
                <w:rFonts w:eastAsia="Times New Roman" w:cs="Times New Roman"/>
                <w:color w:val="000000"/>
                <w:sz w:val="20"/>
                <w:szCs w:val="20"/>
              </w:rPr>
              <w:t>ệ </w:t>
            </w:r>
            <w:r w:rsidRPr="00673208">
              <w:rPr>
                <w:rFonts w:eastAsia="Times New Roman" w:cs="Times New Roman"/>
                <w:color w:val="000000"/>
                <w:sz w:val="20"/>
                <w:szCs w:val="20"/>
                <w:lang w:val="vi-VN"/>
              </w:rPr>
              <w:t>so với tổng số)</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Trung bình</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ỷ</w:t>
            </w:r>
            <w:r w:rsidRPr="00673208">
              <w:rPr>
                <w:rFonts w:eastAsia="Times New Roman" w:cs="Times New Roman"/>
                <w:color w:val="000000"/>
                <w:sz w:val="20"/>
                <w:szCs w:val="20"/>
                <w:lang w:val="vi-VN"/>
              </w:rPr>
              <w:t> l</w:t>
            </w:r>
            <w:r w:rsidRPr="00673208">
              <w:rPr>
                <w:rFonts w:eastAsia="Times New Roman" w:cs="Times New Roman"/>
                <w:color w:val="000000"/>
                <w:sz w:val="20"/>
                <w:szCs w:val="20"/>
              </w:rPr>
              <w:t>ệ </w:t>
            </w:r>
            <w:r w:rsidRPr="00673208">
              <w:rPr>
                <w:rFonts w:eastAsia="Times New Roman" w:cs="Times New Roman"/>
                <w:color w:val="000000"/>
                <w:sz w:val="20"/>
                <w:szCs w:val="20"/>
                <w:lang w:val="vi-VN"/>
              </w:rPr>
              <w:t>so với tổng số)</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VI</w:t>
            </w:r>
          </w:p>
        </w:tc>
        <w:tc>
          <w:tcPr>
            <w:tcW w:w="2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Số học viên thi đỗ đại học, cao đ</w:t>
            </w:r>
            <w:r w:rsidRPr="00673208">
              <w:rPr>
                <w:rFonts w:eastAsia="Times New Roman" w:cs="Times New Roman"/>
                <w:b/>
                <w:bCs/>
                <w:color w:val="000000"/>
                <w:sz w:val="20"/>
                <w:szCs w:val="20"/>
              </w:rPr>
              <w:t>ẳ</w:t>
            </w:r>
            <w:r w:rsidRPr="00673208">
              <w:rPr>
                <w:rFonts w:eastAsia="Times New Roman" w:cs="Times New Roman"/>
                <w:b/>
                <w:bCs/>
                <w:color w:val="000000"/>
                <w:sz w:val="20"/>
                <w:szCs w:val="20"/>
                <w:lang w:val="vi-VN"/>
              </w:rPr>
              <w:t>ng</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ỷ</w:t>
            </w:r>
            <w:r w:rsidRPr="00673208">
              <w:rPr>
                <w:rFonts w:eastAsia="Times New Roman" w:cs="Times New Roman"/>
                <w:color w:val="000000"/>
                <w:sz w:val="20"/>
                <w:szCs w:val="20"/>
                <w:lang w:val="vi-VN"/>
              </w:rPr>
              <w:t> l</w:t>
            </w:r>
            <w:r w:rsidRPr="00673208">
              <w:rPr>
                <w:rFonts w:eastAsia="Times New Roman" w:cs="Times New Roman"/>
                <w:color w:val="000000"/>
                <w:sz w:val="20"/>
                <w:szCs w:val="20"/>
              </w:rPr>
              <w:t>ệ </w:t>
            </w:r>
            <w:r w:rsidRPr="00673208">
              <w:rPr>
                <w:rFonts w:eastAsia="Times New Roman" w:cs="Times New Roman"/>
                <w:color w:val="000000"/>
                <w:sz w:val="20"/>
                <w:szCs w:val="20"/>
                <w:lang w:val="vi-VN"/>
              </w:rPr>
              <w:t>so với tổng số)</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VII</w:t>
            </w:r>
          </w:p>
        </w:tc>
        <w:tc>
          <w:tcPr>
            <w:tcW w:w="25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Số học viên vào học các </w:t>
            </w:r>
            <w:r w:rsidRPr="00673208">
              <w:rPr>
                <w:rFonts w:eastAsia="Times New Roman" w:cs="Times New Roman"/>
                <w:b/>
                <w:bCs/>
                <w:color w:val="000000"/>
                <w:sz w:val="20"/>
                <w:szCs w:val="20"/>
              </w:rPr>
              <w:t>cơ</w:t>
            </w:r>
            <w:r w:rsidRPr="00673208">
              <w:rPr>
                <w:rFonts w:eastAsia="Times New Roman" w:cs="Times New Roman"/>
                <w:b/>
                <w:bCs/>
                <w:color w:val="000000"/>
                <w:sz w:val="20"/>
                <w:szCs w:val="20"/>
                <w:lang w:val="vi-VN"/>
              </w:rPr>
              <w:t> s</w:t>
            </w:r>
            <w:r w:rsidRPr="00673208">
              <w:rPr>
                <w:rFonts w:eastAsia="Times New Roman" w:cs="Times New Roman"/>
                <w:b/>
                <w:bCs/>
                <w:color w:val="000000"/>
                <w:sz w:val="20"/>
                <w:szCs w:val="20"/>
              </w:rPr>
              <w:t>ở </w:t>
            </w:r>
            <w:r w:rsidRPr="00673208">
              <w:rPr>
                <w:rFonts w:eastAsia="Times New Roman" w:cs="Times New Roman"/>
                <w:b/>
                <w:bCs/>
                <w:color w:val="000000"/>
                <w:sz w:val="20"/>
                <w:szCs w:val="20"/>
                <w:lang w:val="vi-VN"/>
              </w:rPr>
              <w:t>GD nghề nghiệp khác</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ỷ</w:t>
            </w:r>
            <w:r w:rsidRPr="00673208">
              <w:rPr>
                <w:rFonts w:eastAsia="Times New Roman" w:cs="Times New Roman"/>
                <w:color w:val="000000"/>
                <w:sz w:val="20"/>
                <w:szCs w:val="20"/>
                <w:lang w:val="vi-VN"/>
              </w:rPr>
              <w:t> l</w:t>
            </w:r>
            <w:r w:rsidRPr="00673208">
              <w:rPr>
                <w:rFonts w:eastAsia="Times New Roman" w:cs="Times New Roman"/>
                <w:color w:val="000000"/>
                <w:sz w:val="20"/>
                <w:szCs w:val="20"/>
              </w:rPr>
              <w:t>ệ </w:t>
            </w:r>
            <w:r w:rsidRPr="00673208">
              <w:rPr>
                <w:rFonts w:eastAsia="Times New Roman" w:cs="Times New Roman"/>
                <w:color w:val="000000"/>
                <w:sz w:val="20"/>
                <w:szCs w:val="20"/>
                <w:lang w:val="vi-VN"/>
              </w:rPr>
              <w:t>so với tổng số)</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B</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Đào tạo liên kết hình thức vừa làm vừa học, từ xa (đại học, cao đẳng sư phạm, trung cấp sư phạm)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76"/>
        <w:gridCol w:w="2590"/>
        <w:gridCol w:w="1013"/>
        <w:gridCol w:w="1013"/>
        <w:gridCol w:w="1014"/>
        <w:gridCol w:w="1014"/>
        <w:gridCol w:w="1014"/>
        <w:gridCol w:w="902"/>
        <w:gridCol w:w="1577"/>
      </w:tblGrid>
      <w:tr w:rsidR="00ED68C3" w:rsidRPr="00673208" w:rsidTr="00ED68C3">
        <w:trPr>
          <w:tblCellSpacing w:w="0" w:type="dxa"/>
        </w:trPr>
        <w:tc>
          <w:tcPr>
            <w:tcW w:w="3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11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Trình độ đào tạo</w:t>
            </w:r>
          </w:p>
        </w:tc>
        <w:tc>
          <w:tcPr>
            <w:tcW w:w="4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Quy mô đào tạo</w:t>
            </w:r>
          </w:p>
        </w:tc>
        <w:tc>
          <w:tcPr>
            <w:tcW w:w="4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học viên tốt nghiệp</w:t>
            </w:r>
          </w:p>
        </w:tc>
        <w:tc>
          <w:tcPr>
            <w:tcW w:w="1300" w:type="pct"/>
            <w:gridSpan w:val="3"/>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Phân loại tốt nghiệp</w:t>
            </w:r>
          </w:p>
        </w:tc>
        <w:tc>
          <w:tcPr>
            <w:tcW w:w="700" w:type="pct"/>
            <w:vMerge w:val="restar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Tỷ lệ học viên tốt nghiệp có việc làm sau 1 năm ra trường (Đối với học viên chưa có việc làm)</w:t>
            </w:r>
          </w:p>
        </w:tc>
      </w:tr>
      <w:tr w:rsidR="00ED68C3" w:rsidRPr="00673208" w:rsidTr="00ED68C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Loại xuất sắc</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Lo</w:t>
            </w:r>
            <w:r w:rsidRPr="00673208">
              <w:rPr>
                <w:rFonts w:eastAsia="Times New Roman" w:cs="Times New Roman"/>
                <w:color w:val="000000"/>
                <w:sz w:val="20"/>
                <w:szCs w:val="20"/>
              </w:rPr>
              <w:t>ạ</w:t>
            </w:r>
            <w:r w:rsidRPr="00673208">
              <w:rPr>
                <w:rFonts w:eastAsia="Times New Roman" w:cs="Times New Roman"/>
                <w:color w:val="000000"/>
                <w:sz w:val="20"/>
                <w:szCs w:val="20"/>
                <w:lang w:val="vi-VN"/>
              </w:rPr>
              <w:t>i giỏi</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Lo</w:t>
            </w:r>
            <w:r w:rsidRPr="00673208">
              <w:rPr>
                <w:rFonts w:eastAsia="Times New Roman" w:cs="Times New Roman"/>
                <w:color w:val="000000"/>
                <w:sz w:val="20"/>
                <w:szCs w:val="20"/>
              </w:rPr>
              <w:t>ạ</w:t>
            </w:r>
            <w:r w:rsidRPr="00673208">
              <w:rPr>
                <w:rFonts w:eastAsia="Times New Roman" w:cs="Times New Roman"/>
                <w:color w:val="000000"/>
                <w:sz w:val="20"/>
                <w:szCs w:val="20"/>
                <w:lang w:val="vi-VN"/>
              </w:rPr>
              <w:t>i khá</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w:t>
            </w:r>
          </w:p>
        </w:tc>
        <w:tc>
          <w:tcPr>
            <w:tcW w:w="11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Tổng số</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II</w:t>
            </w:r>
          </w:p>
        </w:tc>
        <w:tc>
          <w:tcPr>
            <w:tcW w:w="11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Liên kết đào tạo hình thức vừa làm vừa h</w:t>
            </w:r>
            <w:r w:rsidRPr="00673208">
              <w:rPr>
                <w:rFonts w:eastAsia="Times New Roman" w:cs="Times New Roman"/>
                <w:b/>
                <w:bCs/>
                <w:color w:val="000000"/>
                <w:sz w:val="20"/>
                <w:szCs w:val="20"/>
              </w:rPr>
              <w:t>ọ</w:t>
            </w:r>
            <w:r w:rsidRPr="00673208">
              <w:rPr>
                <w:rFonts w:eastAsia="Times New Roman" w:cs="Times New Roman"/>
                <w:b/>
                <w:bCs/>
                <w:color w:val="000000"/>
                <w:sz w:val="20"/>
                <w:szCs w:val="20"/>
                <w:lang w:val="vi-VN"/>
              </w:rPr>
              <w:t>c</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11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Chuyên ngành</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11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III</w:t>
            </w:r>
          </w:p>
        </w:tc>
        <w:tc>
          <w:tcPr>
            <w:tcW w:w="11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Liên kết đào tạo hình </w:t>
            </w:r>
            <w:r w:rsidRPr="00673208">
              <w:rPr>
                <w:rFonts w:eastAsia="Times New Roman" w:cs="Times New Roman"/>
                <w:b/>
                <w:bCs/>
                <w:color w:val="000000"/>
                <w:sz w:val="20"/>
                <w:szCs w:val="20"/>
              </w:rPr>
              <w:t xml:space="preserve">thức từ </w:t>
            </w:r>
            <w:r w:rsidRPr="00673208">
              <w:rPr>
                <w:rFonts w:eastAsia="Times New Roman" w:cs="Times New Roman"/>
                <w:b/>
                <w:bCs/>
                <w:color w:val="000000"/>
                <w:sz w:val="20"/>
                <w:szCs w:val="20"/>
              </w:rPr>
              <w:lastRenderedPageBreak/>
              <w:t>xa</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lastRenderedPageBreak/>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lastRenderedPageBreak/>
              <w:t>1</w:t>
            </w:r>
          </w:p>
        </w:tc>
        <w:tc>
          <w:tcPr>
            <w:tcW w:w="11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Chuyên ngành</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11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IV</w:t>
            </w:r>
          </w:p>
        </w:tc>
        <w:tc>
          <w:tcPr>
            <w:tcW w:w="11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Chương trình đào tạo, bồi dưỡng liên kết với các doanh n</w:t>
            </w:r>
            <w:r w:rsidRPr="00673208">
              <w:rPr>
                <w:rFonts w:eastAsia="Times New Roman" w:cs="Times New Roman"/>
                <w:b/>
                <w:bCs/>
                <w:color w:val="000000"/>
                <w:sz w:val="20"/>
                <w:szCs w:val="20"/>
              </w:rPr>
              <w:t>g</w:t>
            </w:r>
            <w:r w:rsidRPr="00673208">
              <w:rPr>
                <w:rFonts w:eastAsia="Times New Roman" w:cs="Times New Roman"/>
                <w:b/>
                <w:bCs/>
                <w:color w:val="000000"/>
                <w:sz w:val="20"/>
                <w:szCs w:val="20"/>
                <w:lang w:val="vi-VN"/>
              </w:rPr>
              <w:t>hi</w:t>
            </w:r>
            <w:r w:rsidRPr="00673208">
              <w:rPr>
                <w:rFonts w:eastAsia="Times New Roman" w:cs="Times New Roman"/>
                <w:b/>
                <w:bCs/>
                <w:color w:val="000000"/>
                <w:sz w:val="20"/>
                <w:szCs w:val="20"/>
              </w:rPr>
              <w:t>ệp</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11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Chuyên ngành</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11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C</w:t>
      </w:r>
      <w:r w:rsidRPr="00673208">
        <w:rPr>
          <w:rFonts w:eastAsia="Times New Roman" w:cs="Times New Roman"/>
          <w:color w:val="000000"/>
          <w:sz w:val="20"/>
          <w:szCs w:val="20"/>
          <w:lang w:val="vi-VN"/>
        </w:rPr>
        <w:t>. Các chương trình bồi dưỡng, đào tạo khác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2"/>
        <w:gridCol w:w="2537"/>
        <w:gridCol w:w="1875"/>
        <w:gridCol w:w="2870"/>
        <w:gridCol w:w="2759"/>
      </w:tblGrid>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11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Chương trình bồi dưỡng, đào tạo</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người tham gia</w:t>
            </w:r>
          </w:p>
        </w:tc>
        <w:tc>
          <w:tcPr>
            <w:tcW w:w="1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Thời gian bồi dưỡng, đào tạo (tháng)</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người được cấp ch</w:t>
            </w:r>
            <w:r w:rsidRPr="00673208">
              <w:rPr>
                <w:rFonts w:eastAsia="Times New Roman" w:cs="Times New Roman"/>
                <w:color w:val="000000"/>
                <w:sz w:val="20"/>
                <w:szCs w:val="20"/>
              </w:rPr>
              <w:t>ứ</w:t>
            </w:r>
            <w:r w:rsidRPr="00673208">
              <w:rPr>
                <w:rFonts w:eastAsia="Times New Roman" w:cs="Times New Roman"/>
                <w:color w:val="000000"/>
                <w:sz w:val="20"/>
                <w:szCs w:val="20"/>
                <w:lang w:val="vi-VN"/>
              </w:rPr>
              <w:t>ng chỉ (nếu có)</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11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11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11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8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6"/>
        <w:gridCol w:w="5387"/>
      </w:tblGrid>
      <w:tr w:rsidR="00ED68C3" w:rsidRPr="00673208" w:rsidTr="00ED68C3">
        <w:trPr>
          <w:tblCellSpacing w:w="0" w:type="dxa"/>
        </w:trPr>
        <w:tc>
          <w:tcPr>
            <w:tcW w:w="2500" w:type="pct"/>
            <w:shd w:val="clear" w:color="auto" w:fill="FFFFFF"/>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0" w:type="pct"/>
            <w:shd w:val="clear" w:color="auto" w:fill="FFFFFF"/>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r w:rsidRPr="00673208">
              <w:rPr>
                <w:rFonts w:eastAsia="Times New Roman" w:cs="Times New Roman"/>
                <w:color w:val="000000"/>
                <w:sz w:val="20"/>
                <w:szCs w:val="20"/>
                <w:lang w:val="vi-VN"/>
              </w:rPr>
              <w:t>, ngày </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tháng </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năm</w:t>
            </w:r>
            <w:r w:rsidRPr="00673208">
              <w:rPr>
                <w:rFonts w:eastAsia="Times New Roman" w:cs="Times New Roman"/>
                <w:color w:val="000000"/>
                <w:sz w:val="20"/>
                <w:szCs w:val="20"/>
              </w:rPr>
              <w:t> …….</w:t>
            </w:r>
            <w:r w:rsidRPr="00673208">
              <w:rPr>
                <w:rFonts w:eastAsia="Times New Roman" w:cs="Times New Roman"/>
                <w:color w:val="000000"/>
                <w:sz w:val="20"/>
                <w:szCs w:val="20"/>
              </w:rPr>
              <w:br/>
            </w:r>
            <w:r w:rsidRPr="00673208">
              <w:rPr>
                <w:rFonts w:eastAsia="Times New Roman" w:cs="Times New Roman"/>
                <w:color w:val="000000"/>
                <w:sz w:val="20"/>
                <w:szCs w:val="20"/>
                <w:lang w:val="vi-VN"/>
              </w:rPr>
              <w:t>Thủ trưởng đơn vị</w:t>
            </w:r>
            <w:r w:rsidRPr="00673208">
              <w:rPr>
                <w:rFonts w:eastAsia="Times New Roman" w:cs="Times New Roman"/>
                <w:color w:val="000000"/>
                <w:sz w:val="20"/>
                <w:szCs w:val="20"/>
              </w:rPr>
              <w:br/>
            </w:r>
            <w:r w:rsidRPr="00673208">
              <w:rPr>
                <w:rFonts w:eastAsia="Times New Roman" w:cs="Times New Roman"/>
                <w:color w:val="000000"/>
                <w:sz w:val="20"/>
                <w:szCs w:val="20"/>
                <w:lang w:val="vi-VN"/>
              </w:rPr>
              <w:t>(Ký tên và đóng dấu)</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70" w:name="chuong_pl_15"/>
      <w:r w:rsidRPr="00673208">
        <w:rPr>
          <w:rFonts w:eastAsia="Times New Roman" w:cs="Times New Roman"/>
          <w:b/>
          <w:bCs/>
          <w:color w:val="000000"/>
          <w:sz w:val="20"/>
          <w:szCs w:val="20"/>
          <w:lang w:val="vi-VN"/>
        </w:rPr>
        <w:t>Biểu mẫu 15</w:t>
      </w:r>
      <w:bookmarkEnd w:id="70"/>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quan quản lý cấp trên trực tiếp)</w:t>
      </w:r>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sở giáo dục)</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71" w:name="chuong_pl_15_name"/>
      <w:r w:rsidRPr="00673208">
        <w:rPr>
          <w:rFonts w:eastAsia="Times New Roman" w:cs="Times New Roman"/>
          <w:b/>
          <w:bCs/>
          <w:color w:val="000000"/>
          <w:sz w:val="20"/>
          <w:szCs w:val="20"/>
          <w:lang w:val="vi-VN"/>
        </w:rPr>
        <w:t>THÔNG BÁO</w:t>
      </w:r>
      <w:bookmarkEnd w:id="71"/>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72" w:name="chuong_pl_15_name_name"/>
      <w:r w:rsidRPr="00673208">
        <w:rPr>
          <w:rFonts w:eastAsia="Times New Roman" w:cs="Times New Roman"/>
          <w:b/>
          <w:bCs/>
          <w:color w:val="000000"/>
          <w:sz w:val="20"/>
          <w:szCs w:val="20"/>
          <w:lang w:val="vi-VN"/>
        </w:rPr>
        <w:t>Công khai thông tin cơ sở vật chất của cơ sở giáo dục thường xuyên, năm học ….</w:t>
      </w:r>
      <w:bookmarkEnd w:id="7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74"/>
        <w:gridCol w:w="5897"/>
        <w:gridCol w:w="1966"/>
        <w:gridCol w:w="2076"/>
      </w:tblGrid>
      <w:tr w:rsidR="00ED68C3" w:rsidRPr="00673208" w:rsidTr="00ED68C3">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STT</w:t>
            </w:r>
          </w:p>
        </w:tc>
        <w:tc>
          <w:tcPr>
            <w:tcW w:w="2700" w:type="pc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Nội dung</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Số lượng</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Bình quân</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I</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rPr>
              <w:t>S</w:t>
            </w:r>
            <w:r w:rsidRPr="00673208">
              <w:rPr>
                <w:rFonts w:eastAsia="Times New Roman" w:cs="Times New Roman"/>
                <w:b/>
                <w:bCs/>
                <w:color w:val="000000"/>
                <w:sz w:val="20"/>
                <w:szCs w:val="20"/>
                <w:lang w:val="vi-VN"/>
              </w:rPr>
              <w:t>ố phòng học</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II</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Loại phòng học</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Phòng học kiên c</w:t>
            </w:r>
            <w:r w:rsidRPr="00673208">
              <w:rPr>
                <w:rFonts w:eastAsia="Times New Roman" w:cs="Times New Roman"/>
                <w:color w:val="000000"/>
                <w:sz w:val="20"/>
                <w:szCs w:val="20"/>
              </w:rPr>
              <w:t>ố</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2</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Phòng học bán kiên </w:t>
            </w:r>
            <w:r w:rsidRPr="00673208">
              <w:rPr>
                <w:rFonts w:eastAsia="Times New Roman" w:cs="Times New Roman"/>
                <w:color w:val="000000"/>
                <w:sz w:val="20"/>
                <w:szCs w:val="20"/>
                <w:shd w:val="clear" w:color="auto" w:fill="FFFFFF"/>
                <w:lang w:val="vi-VN"/>
              </w:rPr>
              <w:t>c</w:t>
            </w:r>
            <w:r w:rsidRPr="00673208">
              <w:rPr>
                <w:rFonts w:eastAsia="Times New Roman" w:cs="Times New Roman"/>
                <w:color w:val="000000"/>
                <w:sz w:val="20"/>
                <w:szCs w:val="20"/>
              </w:rPr>
              <w:t>ố</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3</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Phòng học tạm</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4</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Phòng học nhờ</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5</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Số phòng học bộ môn</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6</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Số phòng học đa chức năng (có phương tiện nghe nhìn)</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7</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Bình quân lớp/phòng học</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8</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Bình quân học sinh/lớp</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III</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S</w:t>
            </w:r>
            <w:r w:rsidRPr="00673208">
              <w:rPr>
                <w:rFonts w:eastAsia="Times New Roman" w:cs="Times New Roman"/>
                <w:b/>
                <w:bCs/>
                <w:color w:val="000000"/>
                <w:sz w:val="20"/>
                <w:szCs w:val="20"/>
              </w:rPr>
              <w:t>ố điểm</w:t>
            </w:r>
            <w:r w:rsidRPr="00673208">
              <w:rPr>
                <w:rFonts w:eastAsia="Times New Roman" w:cs="Times New Roman"/>
                <w:b/>
                <w:bCs/>
                <w:color w:val="000000"/>
                <w:sz w:val="20"/>
                <w:szCs w:val="20"/>
                <w:lang w:val="vi-VN"/>
              </w:rPr>
              <w:t> trường</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Số m</w:t>
            </w:r>
            <w:r w:rsidRPr="00673208">
              <w:rPr>
                <w:rFonts w:eastAsia="Times New Roman" w:cs="Times New Roman"/>
                <w:color w:val="000000"/>
                <w:sz w:val="20"/>
                <w:szCs w:val="20"/>
                <w:vertAlign w:val="superscript"/>
              </w:rPr>
              <w:t>2</w:t>
            </w:r>
            <w:r w:rsidRPr="00673208">
              <w:rPr>
                <w:rFonts w:eastAsia="Times New Roman" w:cs="Times New Roman"/>
                <w:color w:val="000000"/>
                <w:sz w:val="20"/>
                <w:szCs w:val="20"/>
              </w:rPr>
              <w:t>/học viên</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IV</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Tổng số diện tích đất </w:t>
            </w:r>
            <w:r w:rsidRPr="00673208">
              <w:rPr>
                <w:rFonts w:eastAsia="Times New Roman" w:cs="Times New Roman"/>
                <w:color w:val="000000"/>
                <w:sz w:val="20"/>
                <w:szCs w:val="20"/>
                <w:lang w:val="vi-VN"/>
              </w:rPr>
              <w:t>(m</w:t>
            </w:r>
            <w:r w:rsidRPr="00673208">
              <w:rPr>
                <w:rFonts w:eastAsia="Times New Roman" w:cs="Times New Roman"/>
                <w:color w:val="000000"/>
                <w:sz w:val="20"/>
                <w:szCs w:val="20"/>
                <w:vertAlign w:val="superscript"/>
              </w:rPr>
              <w:t>2</w:t>
            </w:r>
            <w:r w:rsidRPr="00673208">
              <w:rPr>
                <w:rFonts w:eastAsia="Times New Roman" w:cs="Times New Roman"/>
                <w:color w:val="000000"/>
                <w:sz w:val="20"/>
                <w:szCs w:val="20"/>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V</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Tổng diện tích sân chơi, bãi tập </w:t>
            </w:r>
            <w:r w:rsidRPr="00673208">
              <w:rPr>
                <w:rFonts w:eastAsia="Times New Roman" w:cs="Times New Roman"/>
                <w:color w:val="000000"/>
                <w:sz w:val="20"/>
                <w:szCs w:val="20"/>
                <w:lang w:val="vi-VN"/>
              </w:rPr>
              <w:t>(m</w:t>
            </w:r>
            <w:r w:rsidRPr="00673208">
              <w:rPr>
                <w:rFonts w:eastAsia="Times New Roman" w:cs="Times New Roman"/>
                <w:color w:val="000000"/>
                <w:sz w:val="20"/>
                <w:szCs w:val="20"/>
                <w:vertAlign w:val="superscript"/>
              </w:rPr>
              <w:t>2</w:t>
            </w:r>
            <w:r w:rsidRPr="00673208">
              <w:rPr>
                <w:rFonts w:eastAsia="Times New Roman" w:cs="Times New Roman"/>
                <w:color w:val="000000"/>
                <w:sz w:val="20"/>
                <w:szCs w:val="20"/>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VI</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Tổng diện tích các phòng</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Diện tích phòng học (m</w:t>
            </w:r>
            <w:r w:rsidRPr="00673208">
              <w:rPr>
                <w:rFonts w:eastAsia="Times New Roman" w:cs="Times New Roman"/>
                <w:color w:val="000000"/>
                <w:sz w:val="20"/>
                <w:szCs w:val="20"/>
                <w:vertAlign w:val="superscript"/>
              </w:rPr>
              <w:t>2</w:t>
            </w:r>
            <w:r w:rsidRPr="00673208">
              <w:rPr>
                <w:rFonts w:eastAsia="Times New Roman" w:cs="Times New Roman"/>
                <w:color w:val="000000"/>
                <w:sz w:val="20"/>
                <w:szCs w:val="20"/>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2</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i/>
                <w:iCs/>
                <w:color w:val="000000"/>
                <w:sz w:val="20"/>
                <w:szCs w:val="20"/>
                <w:lang w:val="vi-VN"/>
              </w:rPr>
              <w:t>Diện tích phòng thí nghiệm (m</w:t>
            </w:r>
            <w:r w:rsidRPr="00673208">
              <w:rPr>
                <w:rFonts w:eastAsia="Times New Roman" w:cs="Times New Roman"/>
                <w:i/>
                <w:iCs/>
                <w:color w:val="000000"/>
                <w:sz w:val="20"/>
                <w:szCs w:val="20"/>
                <w:vertAlign w:val="superscript"/>
              </w:rPr>
              <w:t>2</w:t>
            </w:r>
            <w:r w:rsidRPr="00673208">
              <w:rPr>
                <w:rFonts w:eastAsia="Times New Roman" w:cs="Times New Roman"/>
                <w:i/>
                <w:iCs/>
                <w:color w:val="000000"/>
                <w:sz w:val="20"/>
                <w:szCs w:val="20"/>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3</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i/>
                <w:iCs/>
                <w:color w:val="000000"/>
                <w:sz w:val="20"/>
                <w:szCs w:val="20"/>
                <w:lang w:val="vi-VN"/>
              </w:rPr>
              <w:t>Diện tích thư viện (m</w:t>
            </w:r>
            <w:r w:rsidRPr="00673208">
              <w:rPr>
                <w:rFonts w:eastAsia="Times New Roman" w:cs="Times New Roman"/>
                <w:i/>
                <w:iCs/>
                <w:color w:val="000000"/>
                <w:sz w:val="20"/>
                <w:szCs w:val="20"/>
                <w:vertAlign w:val="superscript"/>
              </w:rPr>
              <w:t>2</w:t>
            </w:r>
            <w:r w:rsidRPr="00673208">
              <w:rPr>
                <w:rFonts w:eastAsia="Times New Roman" w:cs="Times New Roman"/>
                <w:i/>
                <w:iCs/>
                <w:color w:val="000000"/>
                <w:sz w:val="20"/>
                <w:szCs w:val="20"/>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4</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i/>
                <w:iCs/>
                <w:color w:val="000000"/>
                <w:sz w:val="20"/>
                <w:szCs w:val="20"/>
                <w:lang w:val="vi-VN"/>
              </w:rPr>
              <w:t>Diện tích </w:t>
            </w:r>
            <w:r w:rsidRPr="00673208">
              <w:rPr>
                <w:rFonts w:eastAsia="Times New Roman" w:cs="Times New Roman"/>
                <w:i/>
                <w:iCs/>
                <w:color w:val="000000"/>
                <w:sz w:val="20"/>
                <w:szCs w:val="20"/>
              </w:rPr>
              <w:t>phòng lao động sản xuất </w:t>
            </w:r>
            <w:r w:rsidRPr="00673208">
              <w:rPr>
                <w:rFonts w:eastAsia="Times New Roman" w:cs="Times New Roman"/>
                <w:i/>
                <w:iCs/>
                <w:color w:val="000000"/>
                <w:sz w:val="20"/>
                <w:szCs w:val="20"/>
                <w:lang w:val="vi-VN"/>
              </w:rPr>
              <w:t>(m</w:t>
            </w:r>
            <w:r w:rsidRPr="00673208">
              <w:rPr>
                <w:rFonts w:eastAsia="Times New Roman" w:cs="Times New Roman"/>
                <w:i/>
                <w:iCs/>
                <w:color w:val="000000"/>
                <w:sz w:val="20"/>
                <w:szCs w:val="20"/>
                <w:vertAlign w:val="superscript"/>
              </w:rPr>
              <w:t>2</w:t>
            </w:r>
            <w:r w:rsidRPr="00673208">
              <w:rPr>
                <w:rFonts w:eastAsia="Times New Roman" w:cs="Times New Roman"/>
                <w:i/>
                <w:iCs/>
                <w:color w:val="000000"/>
                <w:sz w:val="20"/>
                <w:szCs w:val="20"/>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5</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i/>
                <w:iCs/>
                <w:color w:val="000000"/>
                <w:sz w:val="20"/>
                <w:szCs w:val="20"/>
                <w:lang w:val="vi-VN"/>
              </w:rPr>
              <w:t>Diện tích phòng </w:t>
            </w:r>
            <w:r w:rsidRPr="00673208">
              <w:rPr>
                <w:rFonts w:eastAsia="Times New Roman" w:cs="Times New Roman"/>
                <w:i/>
                <w:iCs/>
                <w:color w:val="000000"/>
                <w:sz w:val="20"/>
                <w:szCs w:val="20"/>
              </w:rPr>
              <w:t>thực hành</w:t>
            </w:r>
            <w:r w:rsidRPr="00673208">
              <w:rPr>
                <w:rFonts w:eastAsia="Times New Roman" w:cs="Times New Roman"/>
                <w:i/>
                <w:iCs/>
                <w:color w:val="000000"/>
                <w:sz w:val="20"/>
                <w:szCs w:val="20"/>
                <w:lang w:val="vi-VN"/>
              </w:rPr>
              <w:t> (m</w:t>
            </w:r>
            <w:r w:rsidRPr="00673208">
              <w:rPr>
                <w:rFonts w:eastAsia="Times New Roman" w:cs="Times New Roman"/>
                <w:i/>
                <w:iCs/>
                <w:color w:val="000000"/>
                <w:sz w:val="20"/>
                <w:szCs w:val="20"/>
                <w:vertAlign w:val="superscript"/>
              </w:rPr>
              <w:t>2</w:t>
            </w:r>
            <w:r w:rsidRPr="00673208">
              <w:rPr>
                <w:rFonts w:eastAsia="Times New Roman" w:cs="Times New Roman"/>
                <w:i/>
                <w:iCs/>
                <w:color w:val="000000"/>
                <w:sz w:val="20"/>
                <w:szCs w:val="20"/>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6</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i/>
                <w:iCs/>
                <w:color w:val="000000"/>
                <w:sz w:val="20"/>
                <w:szCs w:val="20"/>
              </w:rPr>
              <w:t>Diện tích xưởng sản xuất (m</w:t>
            </w:r>
            <w:r w:rsidRPr="00673208">
              <w:rPr>
                <w:rFonts w:eastAsia="Times New Roman" w:cs="Times New Roman"/>
                <w:i/>
                <w:iCs/>
                <w:color w:val="000000"/>
                <w:sz w:val="20"/>
                <w:szCs w:val="20"/>
                <w:vertAlign w:val="superscript"/>
              </w:rPr>
              <w:t>2</w:t>
            </w:r>
            <w:r w:rsidRPr="00673208">
              <w:rPr>
                <w:rFonts w:eastAsia="Times New Roman" w:cs="Times New Roman"/>
                <w:i/>
                <w:iCs/>
                <w:color w:val="000000"/>
                <w:sz w:val="20"/>
                <w:szCs w:val="20"/>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VII</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Tổng số thiết bị dạy học tối thiểu</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(Đơn vị tính: bộ)</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Số bộ/lớp</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ổ</w:t>
            </w:r>
            <w:r w:rsidRPr="00673208">
              <w:rPr>
                <w:rFonts w:eastAsia="Times New Roman" w:cs="Times New Roman"/>
                <w:color w:val="000000"/>
                <w:sz w:val="20"/>
                <w:szCs w:val="20"/>
                <w:lang w:val="vi-VN"/>
              </w:rPr>
              <w:t>ng s</w:t>
            </w:r>
            <w:r w:rsidRPr="00673208">
              <w:rPr>
                <w:rFonts w:eastAsia="Times New Roman" w:cs="Times New Roman"/>
                <w:color w:val="000000"/>
                <w:sz w:val="20"/>
                <w:szCs w:val="20"/>
              </w:rPr>
              <w:t>ố </w:t>
            </w:r>
            <w:r w:rsidRPr="00673208">
              <w:rPr>
                <w:rFonts w:eastAsia="Times New Roman" w:cs="Times New Roman"/>
                <w:color w:val="000000"/>
                <w:sz w:val="20"/>
                <w:szCs w:val="20"/>
                <w:lang w:val="vi-VN"/>
              </w:rPr>
              <w:t>thiết bị dạy học t</w:t>
            </w:r>
            <w:r w:rsidRPr="00673208">
              <w:rPr>
                <w:rFonts w:eastAsia="Times New Roman" w:cs="Times New Roman"/>
                <w:color w:val="000000"/>
                <w:sz w:val="20"/>
                <w:szCs w:val="20"/>
              </w:rPr>
              <w:t>ố</w:t>
            </w:r>
            <w:r w:rsidRPr="00673208">
              <w:rPr>
                <w:rFonts w:eastAsia="Times New Roman" w:cs="Times New Roman"/>
                <w:color w:val="000000"/>
                <w:sz w:val="20"/>
                <w:szCs w:val="20"/>
                <w:lang w:val="vi-VN"/>
              </w:rPr>
              <w:t>i thi</w:t>
            </w:r>
            <w:r w:rsidRPr="00673208">
              <w:rPr>
                <w:rFonts w:eastAsia="Times New Roman" w:cs="Times New Roman"/>
                <w:color w:val="000000"/>
                <w:sz w:val="20"/>
                <w:szCs w:val="20"/>
              </w:rPr>
              <w:t>ể</w:t>
            </w:r>
            <w:r w:rsidRPr="00673208">
              <w:rPr>
                <w:rFonts w:eastAsia="Times New Roman" w:cs="Times New Roman"/>
                <w:color w:val="000000"/>
                <w:sz w:val="20"/>
                <w:szCs w:val="20"/>
                <w:lang w:val="vi-VN"/>
              </w:rPr>
              <w:t>u hiện có theo quy đ</w:t>
            </w:r>
            <w:r w:rsidRPr="00673208">
              <w:rPr>
                <w:rFonts w:eastAsia="Times New Roman" w:cs="Times New Roman"/>
                <w:color w:val="000000"/>
                <w:sz w:val="20"/>
                <w:szCs w:val="20"/>
              </w:rPr>
              <w:t>ị</w:t>
            </w:r>
            <w:r w:rsidRPr="00673208">
              <w:rPr>
                <w:rFonts w:eastAsia="Times New Roman" w:cs="Times New Roman"/>
                <w:color w:val="000000"/>
                <w:sz w:val="20"/>
                <w:szCs w:val="20"/>
                <w:lang w:val="vi-VN"/>
              </w:rPr>
              <w:t>nh</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1.1</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1.2</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1.3</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2</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ổ</w:t>
            </w:r>
            <w:r w:rsidRPr="00673208">
              <w:rPr>
                <w:rFonts w:eastAsia="Times New Roman" w:cs="Times New Roman"/>
                <w:color w:val="000000"/>
                <w:sz w:val="20"/>
                <w:szCs w:val="20"/>
                <w:lang w:val="vi-VN"/>
              </w:rPr>
              <w:t>ng s</w:t>
            </w:r>
            <w:r w:rsidRPr="00673208">
              <w:rPr>
                <w:rFonts w:eastAsia="Times New Roman" w:cs="Times New Roman"/>
                <w:color w:val="000000"/>
                <w:sz w:val="20"/>
                <w:szCs w:val="20"/>
              </w:rPr>
              <w:t>ố </w:t>
            </w:r>
            <w:r w:rsidRPr="00673208">
              <w:rPr>
                <w:rFonts w:eastAsia="Times New Roman" w:cs="Times New Roman"/>
                <w:color w:val="000000"/>
                <w:sz w:val="20"/>
                <w:szCs w:val="20"/>
                <w:lang w:val="vi-VN"/>
              </w:rPr>
              <w:t>thiết bị dạy học t</w:t>
            </w:r>
            <w:r w:rsidRPr="00673208">
              <w:rPr>
                <w:rFonts w:eastAsia="Times New Roman" w:cs="Times New Roman"/>
                <w:color w:val="000000"/>
                <w:sz w:val="20"/>
                <w:szCs w:val="20"/>
              </w:rPr>
              <w:t>ố</w:t>
            </w:r>
            <w:r w:rsidRPr="00673208">
              <w:rPr>
                <w:rFonts w:eastAsia="Times New Roman" w:cs="Times New Roman"/>
                <w:color w:val="000000"/>
                <w:sz w:val="20"/>
                <w:szCs w:val="20"/>
                <w:lang w:val="vi-VN"/>
              </w:rPr>
              <w:t>i thi</w:t>
            </w:r>
            <w:r w:rsidRPr="00673208">
              <w:rPr>
                <w:rFonts w:eastAsia="Times New Roman" w:cs="Times New Roman"/>
                <w:color w:val="000000"/>
                <w:sz w:val="20"/>
                <w:szCs w:val="20"/>
              </w:rPr>
              <w:t>ể</w:t>
            </w:r>
            <w:r w:rsidRPr="00673208">
              <w:rPr>
                <w:rFonts w:eastAsia="Times New Roman" w:cs="Times New Roman"/>
                <w:color w:val="000000"/>
                <w:sz w:val="20"/>
                <w:szCs w:val="20"/>
                <w:lang w:val="vi-VN"/>
              </w:rPr>
              <w:t>u còn thi</w:t>
            </w:r>
            <w:r w:rsidRPr="00673208">
              <w:rPr>
                <w:rFonts w:eastAsia="Times New Roman" w:cs="Times New Roman"/>
                <w:color w:val="000000"/>
                <w:sz w:val="20"/>
                <w:szCs w:val="20"/>
              </w:rPr>
              <w:t>ế</w:t>
            </w:r>
            <w:r w:rsidRPr="00673208">
              <w:rPr>
                <w:rFonts w:eastAsia="Times New Roman" w:cs="Times New Roman"/>
                <w:color w:val="000000"/>
                <w:sz w:val="20"/>
                <w:szCs w:val="20"/>
                <w:lang w:val="vi-VN"/>
              </w:rPr>
              <w:t>u so với quy định</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2.1</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2.2</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2.3</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3</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Khu vườn sinh vật, vườn địa l</w:t>
            </w:r>
            <w:r w:rsidRPr="00673208">
              <w:rPr>
                <w:rFonts w:eastAsia="Times New Roman" w:cs="Times New Roman"/>
                <w:color w:val="000000"/>
                <w:sz w:val="20"/>
                <w:szCs w:val="20"/>
              </w:rPr>
              <w:t>ý </w:t>
            </w:r>
            <w:r w:rsidRPr="00673208">
              <w:rPr>
                <w:rFonts w:eastAsia="Times New Roman" w:cs="Times New Roman"/>
                <w:color w:val="000000"/>
                <w:sz w:val="20"/>
                <w:szCs w:val="20"/>
                <w:lang w:val="vi-VN"/>
              </w:rPr>
              <w:t>(diện tích/thiết b</w:t>
            </w:r>
            <w:r w:rsidRPr="00673208">
              <w:rPr>
                <w:rFonts w:eastAsia="Times New Roman" w:cs="Times New Roman"/>
                <w:color w:val="000000"/>
                <w:sz w:val="20"/>
                <w:szCs w:val="20"/>
              </w:rPr>
              <w:t>ị</w:t>
            </w:r>
            <w:r w:rsidRPr="00673208">
              <w:rPr>
                <w:rFonts w:eastAsia="Times New Roman" w:cs="Times New Roman"/>
                <w:color w:val="000000"/>
                <w:sz w:val="20"/>
                <w:szCs w:val="20"/>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4</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VIII</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Tổng số máy vi tính đang sử dụng phục vụ học t</w:t>
            </w:r>
            <w:r w:rsidRPr="00673208">
              <w:rPr>
                <w:rFonts w:eastAsia="Times New Roman" w:cs="Times New Roman"/>
                <w:b/>
                <w:bCs/>
                <w:color w:val="000000"/>
                <w:sz w:val="20"/>
                <w:szCs w:val="20"/>
              </w:rPr>
              <w:t>ập </w:t>
            </w:r>
            <w:r w:rsidRPr="00673208">
              <w:rPr>
                <w:rFonts w:eastAsia="Times New Roman" w:cs="Times New Roman"/>
                <w:color w:val="000000"/>
                <w:sz w:val="20"/>
                <w:szCs w:val="20"/>
                <w:lang w:val="vi-VN"/>
              </w:rPr>
              <w:t>(Đơn vị tính: bộ)</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học sinh/bộ</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IX</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Tổng số thiết bị dùng chung khác</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thiết bị/lớp</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1</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Ti vi</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2</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Cát xét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3</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Đầu Video/đầu đĩa</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4</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Má</w:t>
            </w:r>
            <w:r w:rsidRPr="00673208">
              <w:rPr>
                <w:rFonts w:eastAsia="Times New Roman" w:cs="Times New Roman"/>
                <w:b/>
                <w:bCs/>
                <w:color w:val="000000"/>
                <w:sz w:val="20"/>
                <w:szCs w:val="20"/>
              </w:rPr>
              <w:t>y </w:t>
            </w:r>
            <w:r w:rsidRPr="00673208">
              <w:rPr>
                <w:rFonts w:eastAsia="Times New Roman" w:cs="Times New Roman"/>
                <w:b/>
                <w:bCs/>
                <w:color w:val="000000"/>
                <w:sz w:val="20"/>
                <w:szCs w:val="20"/>
                <w:lang w:val="vi-VN"/>
              </w:rPr>
              <w:t>chiếu OverHead/projector/vật th</w:t>
            </w:r>
            <w:r w:rsidRPr="00673208">
              <w:rPr>
                <w:rFonts w:eastAsia="Times New Roman" w:cs="Times New Roman"/>
                <w:b/>
                <w:bCs/>
                <w:color w:val="000000"/>
                <w:sz w:val="20"/>
                <w:szCs w:val="20"/>
              </w:rPr>
              <w:t>ể</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lastRenderedPageBreak/>
              <w:t>5</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Thiết bị khác...</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6</w:t>
            </w:r>
          </w:p>
        </w:tc>
        <w:tc>
          <w:tcPr>
            <w:tcW w:w="27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rPr>
              <w:t>…..</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b/>
          <w:b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5"/>
        <w:gridCol w:w="1858"/>
        <w:gridCol w:w="8300"/>
      </w:tblGrid>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N</w:t>
            </w:r>
            <w:r w:rsidRPr="00673208">
              <w:rPr>
                <w:rFonts w:eastAsia="Times New Roman" w:cs="Times New Roman"/>
                <w:color w:val="000000"/>
                <w:sz w:val="20"/>
                <w:szCs w:val="20"/>
              </w:rPr>
              <w:t>ộ</w:t>
            </w:r>
            <w:r w:rsidRPr="00673208">
              <w:rPr>
                <w:rFonts w:eastAsia="Times New Roman" w:cs="Times New Roman"/>
                <w:color w:val="000000"/>
                <w:sz w:val="20"/>
                <w:szCs w:val="20"/>
                <w:lang w:val="vi-VN"/>
              </w:rPr>
              <w:t>i dung</w:t>
            </w:r>
          </w:p>
        </w:tc>
        <w:tc>
          <w:tcPr>
            <w:tcW w:w="38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w:t>
            </w:r>
            <w:r w:rsidRPr="00673208">
              <w:rPr>
                <w:rFonts w:eastAsia="Times New Roman" w:cs="Times New Roman"/>
                <w:color w:val="000000"/>
                <w:sz w:val="20"/>
                <w:szCs w:val="20"/>
              </w:rPr>
              <w:t>ố</w:t>
            </w:r>
            <w:r w:rsidRPr="00673208">
              <w:rPr>
                <w:rFonts w:eastAsia="Times New Roman" w:cs="Times New Roman"/>
                <w:color w:val="000000"/>
                <w:sz w:val="20"/>
                <w:szCs w:val="20"/>
                <w:lang w:val="vi-VN"/>
              </w:rPr>
              <w:t> l</w:t>
            </w:r>
            <w:r w:rsidRPr="00673208">
              <w:rPr>
                <w:rFonts w:eastAsia="Times New Roman" w:cs="Times New Roman"/>
                <w:color w:val="000000"/>
                <w:sz w:val="20"/>
                <w:szCs w:val="20"/>
              </w:rPr>
              <w:t>ượ</w:t>
            </w:r>
            <w:r w:rsidRPr="00673208">
              <w:rPr>
                <w:rFonts w:eastAsia="Times New Roman" w:cs="Times New Roman"/>
                <w:color w:val="000000"/>
                <w:sz w:val="20"/>
                <w:szCs w:val="20"/>
                <w:lang w:val="vi-VN"/>
              </w:rPr>
              <w:t>ng (</w:t>
            </w:r>
            <w:r w:rsidRPr="00673208">
              <w:rPr>
                <w:rFonts w:eastAsia="Times New Roman" w:cs="Times New Roman"/>
                <w:color w:val="000000"/>
                <w:sz w:val="20"/>
                <w:szCs w:val="20"/>
              </w:rPr>
              <w:t>m</w:t>
            </w:r>
            <w:r w:rsidRPr="00673208">
              <w:rPr>
                <w:rFonts w:eastAsia="Times New Roman" w:cs="Times New Roman"/>
                <w:color w:val="000000"/>
                <w:sz w:val="20"/>
                <w:szCs w:val="20"/>
                <w:vertAlign w:val="superscript"/>
              </w:rPr>
              <w:t>2</w:t>
            </w:r>
            <w:r w:rsidRPr="00673208">
              <w:rPr>
                <w:rFonts w:eastAsia="Times New Roman" w:cs="Times New Roman"/>
                <w:color w:val="000000"/>
                <w:sz w:val="20"/>
                <w:szCs w:val="20"/>
                <w:lang w:val="vi-VN"/>
              </w:rPr>
              <w:t>)</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X</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Nhà bếp</w:t>
            </w:r>
          </w:p>
        </w:tc>
        <w:tc>
          <w:tcPr>
            <w:tcW w:w="38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XI</w:t>
            </w:r>
          </w:p>
        </w:tc>
        <w:tc>
          <w:tcPr>
            <w:tcW w:w="8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Nhà ăn</w:t>
            </w:r>
          </w:p>
        </w:tc>
        <w:tc>
          <w:tcPr>
            <w:tcW w:w="3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b/>
          <w:b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3"/>
        <w:gridCol w:w="2980"/>
        <w:gridCol w:w="2426"/>
        <w:gridCol w:w="1875"/>
        <w:gridCol w:w="2759"/>
      </w:tblGrid>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Nội dung</w:t>
            </w:r>
          </w:p>
        </w:tc>
        <w:tc>
          <w:tcPr>
            <w:tcW w:w="11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lượng phòng, tổng diện tích (m</w:t>
            </w:r>
            <w:r w:rsidRPr="00673208">
              <w:rPr>
                <w:rFonts w:eastAsia="Times New Roman" w:cs="Times New Roman"/>
                <w:color w:val="000000"/>
                <w:sz w:val="20"/>
                <w:szCs w:val="20"/>
                <w:vertAlign w:val="superscript"/>
                <w:lang w:val="vi-VN"/>
              </w:rPr>
              <w:t>2</w:t>
            </w:r>
            <w:r w:rsidRPr="00673208">
              <w:rPr>
                <w:rFonts w:eastAsia="Times New Roman" w:cs="Times New Roman"/>
                <w:color w:val="000000"/>
                <w:sz w:val="20"/>
                <w:szCs w:val="20"/>
                <w:lang w:val="vi-VN"/>
              </w:rPr>
              <w:t>)</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chỗ</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Diện tích bình quân/chỗ</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XII</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Phòng nghỉ cho học viên bán trú</w:t>
            </w:r>
          </w:p>
        </w:tc>
        <w:tc>
          <w:tcPr>
            <w:tcW w:w="11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XIII</w:t>
            </w:r>
          </w:p>
        </w:tc>
        <w:tc>
          <w:tcPr>
            <w:tcW w:w="1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Khu nội trú</w:t>
            </w:r>
          </w:p>
        </w:tc>
        <w:tc>
          <w:tcPr>
            <w:tcW w:w="11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b/>
          <w:b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80"/>
        <w:gridCol w:w="2451"/>
        <w:gridCol w:w="2007"/>
        <w:gridCol w:w="1003"/>
        <w:gridCol w:w="1339"/>
        <w:gridCol w:w="1003"/>
        <w:gridCol w:w="2230"/>
      </w:tblGrid>
      <w:tr w:rsidR="00ED68C3" w:rsidRPr="00673208" w:rsidTr="00ED68C3">
        <w:trPr>
          <w:tblCellSpacing w:w="0" w:type="dxa"/>
        </w:trPr>
        <w:tc>
          <w:tcPr>
            <w:tcW w:w="3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XIV</w:t>
            </w:r>
          </w:p>
        </w:tc>
        <w:tc>
          <w:tcPr>
            <w:tcW w:w="11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Nhà vệ sinh</w:t>
            </w:r>
          </w:p>
        </w:tc>
        <w:tc>
          <w:tcPr>
            <w:tcW w:w="9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Dùng cho giáo viên</w:t>
            </w:r>
          </w:p>
        </w:tc>
        <w:tc>
          <w:tcPr>
            <w:tcW w:w="1050" w:type="pct"/>
            <w:gridSpan w:val="2"/>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Dùng cho học viên</w:t>
            </w:r>
          </w:p>
        </w:tc>
        <w:tc>
          <w:tcPr>
            <w:tcW w:w="1450" w:type="pct"/>
            <w:gridSpan w:val="2"/>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m</w:t>
            </w:r>
            <w:r w:rsidRPr="00673208">
              <w:rPr>
                <w:rFonts w:eastAsia="Times New Roman" w:cs="Times New Roman"/>
                <w:color w:val="000000"/>
                <w:sz w:val="20"/>
                <w:szCs w:val="20"/>
                <w:vertAlign w:val="superscript"/>
                <w:lang w:val="vi-VN"/>
              </w:rPr>
              <w:t>2</w:t>
            </w:r>
            <w:r w:rsidRPr="00673208">
              <w:rPr>
                <w:rFonts w:eastAsia="Times New Roman" w:cs="Times New Roman"/>
                <w:color w:val="000000"/>
                <w:sz w:val="20"/>
                <w:szCs w:val="20"/>
                <w:lang w:val="vi-VN"/>
              </w:rPr>
              <w:t>/học viên</w:t>
            </w:r>
          </w:p>
        </w:tc>
      </w:tr>
      <w:tr w:rsidR="00ED68C3" w:rsidRPr="00673208" w:rsidTr="00ED68C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9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Chung</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Nam/Nữ</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Chung</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Nam/Nữ</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11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Đạt </w:t>
            </w:r>
            <w:r w:rsidRPr="00673208">
              <w:rPr>
                <w:rFonts w:eastAsia="Times New Roman" w:cs="Times New Roman"/>
                <w:color w:val="000000"/>
                <w:sz w:val="20"/>
                <w:szCs w:val="20"/>
                <w:shd w:val="clear" w:color="auto" w:fill="FFFFFF"/>
                <w:lang w:val="vi-VN"/>
              </w:rPr>
              <w:t>chuẩn</w:t>
            </w:r>
            <w:r w:rsidRPr="00673208">
              <w:rPr>
                <w:rFonts w:eastAsia="Times New Roman" w:cs="Times New Roman"/>
                <w:color w:val="000000"/>
                <w:sz w:val="20"/>
                <w:szCs w:val="20"/>
                <w:lang w:val="vi-VN"/>
              </w:rPr>
              <w:t> vệ sinh*</w:t>
            </w:r>
          </w:p>
        </w:tc>
        <w:tc>
          <w:tcPr>
            <w:tcW w:w="9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11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Chưa đạt </w:t>
            </w:r>
            <w:r w:rsidRPr="00673208">
              <w:rPr>
                <w:rFonts w:eastAsia="Times New Roman" w:cs="Times New Roman"/>
                <w:color w:val="000000"/>
                <w:sz w:val="20"/>
                <w:szCs w:val="20"/>
                <w:shd w:val="clear" w:color="auto" w:fill="FFFFFF"/>
                <w:lang w:val="vi-VN"/>
              </w:rPr>
              <w:t>chuẩn</w:t>
            </w:r>
            <w:r w:rsidRPr="00673208">
              <w:rPr>
                <w:rFonts w:eastAsia="Times New Roman" w:cs="Times New Roman"/>
                <w:color w:val="000000"/>
                <w:sz w:val="20"/>
                <w:szCs w:val="20"/>
                <w:lang w:val="vi-VN"/>
              </w:rPr>
              <w:t> vệ sinh*</w:t>
            </w:r>
          </w:p>
        </w:tc>
        <w:tc>
          <w:tcPr>
            <w:tcW w:w="9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i/>
          <w:iCs/>
          <w:color w:val="000000"/>
          <w:sz w:val="20"/>
          <w:szCs w:val="20"/>
        </w:rPr>
        <w:t>(*</w:t>
      </w:r>
      <w:r w:rsidRPr="00673208">
        <w:rPr>
          <w:rFonts w:eastAsia="Times New Roman" w:cs="Times New Roman"/>
          <w:i/>
          <w:iCs/>
          <w:color w:val="000000"/>
          <w:sz w:val="20"/>
          <w:szCs w:val="20"/>
          <w:lang w:val="vi-VN"/>
        </w:rPr>
        <w:t>Theo Thông tư số </w:t>
      </w:r>
      <w:hyperlink r:id="rId15" w:tgtFrame="_blank" w:history="1">
        <w:r w:rsidRPr="00673208">
          <w:rPr>
            <w:rFonts w:eastAsia="Times New Roman" w:cs="Times New Roman"/>
            <w:i/>
            <w:iCs/>
            <w:color w:val="0E70C3"/>
            <w:sz w:val="20"/>
            <w:szCs w:val="20"/>
            <w:lang w:val="vi-VN"/>
          </w:rPr>
          <w:t>27/2011/TT-BYT</w:t>
        </w:r>
      </w:hyperlink>
      <w:r w:rsidRPr="00673208">
        <w:rPr>
          <w:rFonts w:eastAsia="Times New Roman" w:cs="Times New Roman"/>
          <w:i/>
          <w:iCs/>
          <w:color w:val="000000"/>
          <w:sz w:val="20"/>
          <w:szCs w:val="20"/>
          <w:lang w:val="vi-VN"/>
        </w:rPr>
        <w:t> ngày 24/6/20</w:t>
      </w:r>
      <w:r w:rsidRPr="00673208">
        <w:rPr>
          <w:rFonts w:eastAsia="Times New Roman" w:cs="Times New Roman"/>
          <w:i/>
          <w:iCs/>
          <w:color w:val="000000"/>
          <w:sz w:val="20"/>
          <w:szCs w:val="20"/>
        </w:rPr>
        <w:t>11 </w:t>
      </w:r>
      <w:r w:rsidRPr="00673208">
        <w:rPr>
          <w:rFonts w:eastAsia="Times New Roman" w:cs="Times New Roman"/>
          <w:i/>
          <w:iCs/>
          <w:color w:val="000000"/>
          <w:sz w:val="20"/>
          <w:szCs w:val="20"/>
          <w:lang w:val="vi-VN"/>
        </w:rPr>
        <w:t>của Bộ Y tế ban hành quy chuẩn kỹ thuật quốc gia về nhà tiêu- điều kiện bảo đảm hợp vệ sinh).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94"/>
        <w:gridCol w:w="4635"/>
        <w:gridCol w:w="2537"/>
        <w:gridCol w:w="2647"/>
      </w:tblGrid>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1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N</w:t>
            </w:r>
            <w:r w:rsidRPr="00673208">
              <w:rPr>
                <w:rFonts w:eastAsia="Times New Roman" w:cs="Times New Roman"/>
                <w:color w:val="000000"/>
                <w:sz w:val="20"/>
                <w:szCs w:val="20"/>
              </w:rPr>
              <w:t>ộ</w:t>
            </w:r>
            <w:r w:rsidRPr="00673208">
              <w:rPr>
                <w:rFonts w:eastAsia="Times New Roman" w:cs="Times New Roman"/>
                <w:color w:val="000000"/>
                <w:sz w:val="20"/>
                <w:szCs w:val="20"/>
                <w:lang w:val="vi-VN"/>
              </w:rPr>
              <w:t>i dung</w:t>
            </w:r>
          </w:p>
        </w:tc>
        <w:tc>
          <w:tcPr>
            <w:tcW w:w="11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Có</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Không</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XV</w:t>
            </w:r>
          </w:p>
        </w:tc>
        <w:tc>
          <w:tcPr>
            <w:tcW w:w="21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N</w:t>
            </w:r>
            <w:r w:rsidRPr="00673208">
              <w:rPr>
                <w:rFonts w:eastAsia="Times New Roman" w:cs="Times New Roman"/>
                <w:b/>
                <w:bCs/>
                <w:color w:val="000000"/>
                <w:sz w:val="20"/>
                <w:szCs w:val="20"/>
              </w:rPr>
              <w:t>g</w:t>
            </w:r>
            <w:r w:rsidRPr="00673208">
              <w:rPr>
                <w:rFonts w:eastAsia="Times New Roman" w:cs="Times New Roman"/>
                <w:b/>
                <w:bCs/>
                <w:color w:val="000000"/>
                <w:sz w:val="20"/>
                <w:szCs w:val="20"/>
                <w:lang w:val="vi-VN"/>
              </w:rPr>
              <w:t>uồn nước sinh hoạt hợp vệ sinh</w:t>
            </w:r>
          </w:p>
        </w:tc>
        <w:tc>
          <w:tcPr>
            <w:tcW w:w="11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XVI</w:t>
            </w:r>
          </w:p>
        </w:tc>
        <w:tc>
          <w:tcPr>
            <w:tcW w:w="21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N</w:t>
            </w:r>
            <w:r w:rsidRPr="00673208">
              <w:rPr>
                <w:rFonts w:eastAsia="Times New Roman" w:cs="Times New Roman"/>
                <w:b/>
                <w:bCs/>
                <w:color w:val="000000"/>
                <w:sz w:val="20"/>
                <w:szCs w:val="20"/>
              </w:rPr>
              <w:t>g</w:t>
            </w:r>
            <w:r w:rsidRPr="00673208">
              <w:rPr>
                <w:rFonts w:eastAsia="Times New Roman" w:cs="Times New Roman"/>
                <w:b/>
                <w:bCs/>
                <w:color w:val="000000"/>
                <w:sz w:val="20"/>
                <w:szCs w:val="20"/>
                <w:lang w:val="vi-VN"/>
              </w:rPr>
              <w:t>uồn đi</w:t>
            </w:r>
            <w:r w:rsidRPr="00673208">
              <w:rPr>
                <w:rFonts w:eastAsia="Times New Roman" w:cs="Times New Roman"/>
                <w:b/>
                <w:bCs/>
                <w:color w:val="000000"/>
                <w:sz w:val="20"/>
                <w:szCs w:val="20"/>
              </w:rPr>
              <w:t>ệ</w:t>
            </w:r>
            <w:r w:rsidRPr="00673208">
              <w:rPr>
                <w:rFonts w:eastAsia="Times New Roman" w:cs="Times New Roman"/>
                <w:b/>
                <w:bCs/>
                <w:color w:val="000000"/>
                <w:sz w:val="20"/>
                <w:szCs w:val="20"/>
                <w:lang w:val="vi-VN"/>
              </w:rPr>
              <w:t>n (lưới, phát đi</w:t>
            </w:r>
            <w:r w:rsidRPr="00673208">
              <w:rPr>
                <w:rFonts w:eastAsia="Times New Roman" w:cs="Times New Roman"/>
                <w:b/>
                <w:bCs/>
                <w:color w:val="000000"/>
                <w:sz w:val="20"/>
                <w:szCs w:val="20"/>
              </w:rPr>
              <w:t>ệ</w:t>
            </w:r>
            <w:r w:rsidRPr="00673208">
              <w:rPr>
                <w:rFonts w:eastAsia="Times New Roman" w:cs="Times New Roman"/>
                <w:b/>
                <w:bCs/>
                <w:color w:val="000000"/>
                <w:sz w:val="20"/>
                <w:szCs w:val="20"/>
                <w:lang w:val="vi-VN"/>
              </w:rPr>
              <w:t>n riêng)</w:t>
            </w:r>
          </w:p>
        </w:tc>
        <w:tc>
          <w:tcPr>
            <w:tcW w:w="11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XVII</w:t>
            </w:r>
          </w:p>
        </w:tc>
        <w:tc>
          <w:tcPr>
            <w:tcW w:w="21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Kết nối internet</w:t>
            </w:r>
          </w:p>
        </w:tc>
        <w:tc>
          <w:tcPr>
            <w:tcW w:w="11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XVIII</w:t>
            </w:r>
          </w:p>
        </w:tc>
        <w:tc>
          <w:tcPr>
            <w:tcW w:w="21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Trang thông tin điện tử (website) của trung tâm</w:t>
            </w:r>
          </w:p>
        </w:tc>
        <w:tc>
          <w:tcPr>
            <w:tcW w:w="11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XIX</w:t>
            </w:r>
          </w:p>
        </w:tc>
        <w:tc>
          <w:tcPr>
            <w:tcW w:w="21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Tường rào xây</w:t>
            </w:r>
          </w:p>
        </w:tc>
        <w:tc>
          <w:tcPr>
            <w:tcW w:w="11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6"/>
        <w:gridCol w:w="5387"/>
      </w:tblGrid>
      <w:tr w:rsidR="00ED68C3" w:rsidRPr="00673208" w:rsidTr="00ED68C3">
        <w:trPr>
          <w:tblCellSpacing w:w="0" w:type="dxa"/>
        </w:trPr>
        <w:tc>
          <w:tcPr>
            <w:tcW w:w="2500" w:type="pct"/>
            <w:shd w:val="clear" w:color="auto" w:fill="FFFFFF"/>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0" w:type="pct"/>
            <w:shd w:val="clear" w:color="auto" w:fill="FFFFFF"/>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r w:rsidRPr="00673208">
              <w:rPr>
                <w:rFonts w:eastAsia="Times New Roman" w:cs="Times New Roman"/>
                <w:color w:val="000000"/>
                <w:sz w:val="20"/>
                <w:szCs w:val="20"/>
                <w:lang w:val="vi-VN"/>
              </w:rPr>
              <w:t>, ngày </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tháng </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năm</w:t>
            </w:r>
            <w:r w:rsidRPr="00673208">
              <w:rPr>
                <w:rFonts w:eastAsia="Times New Roman" w:cs="Times New Roman"/>
                <w:color w:val="000000"/>
                <w:sz w:val="20"/>
                <w:szCs w:val="20"/>
              </w:rPr>
              <w:t> …….</w:t>
            </w:r>
            <w:r w:rsidRPr="00673208">
              <w:rPr>
                <w:rFonts w:eastAsia="Times New Roman" w:cs="Times New Roman"/>
                <w:color w:val="000000"/>
                <w:sz w:val="20"/>
                <w:szCs w:val="20"/>
              </w:rPr>
              <w:br/>
            </w:r>
            <w:r w:rsidRPr="00673208">
              <w:rPr>
                <w:rFonts w:eastAsia="Times New Roman" w:cs="Times New Roman"/>
                <w:color w:val="000000"/>
                <w:sz w:val="20"/>
                <w:szCs w:val="20"/>
                <w:lang w:val="vi-VN"/>
              </w:rPr>
              <w:t>Thủ trưởng đơn vị</w:t>
            </w:r>
            <w:r w:rsidRPr="00673208">
              <w:rPr>
                <w:rFonts w:eastAsia="Times New Roman" w:cs="Times New Roman"/>
                <w:color w:val="000000"/>
                <w:sz w:val="20"/>
                <w:szCs w:val="20"/>
              </w:rPr>
              <w:br/>
            </w:r>
            <w:r w:rsidRPr="00673208">
              <w:rPr>
                <w:rFonts w:eastAsia="Times New Roman" w:cs="Times New Roman"/>
                <w:color w:val="000000"/>
                <w:sz w:val="20"/>
                <w:szCs w:val="20"/>
                <w:lang w:val="vi-VN"/>
              </w:rPr>
              <w:t>(Ký tên và đóng dấu)</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73" w:name="chuong_pl_16"/>
      <w:r w:rsidRPr="00673208">
        <w:rPr>
          <w:rFonts w:eastAsia="Times New Roman" w:cs="Times New Roman"/>
          <w:b/>
          <w:bCs/>
          <w:color w:val="000000"/>
          <w:sz w:val="20"/>
          <w:szCs w:val="20"/>
          <w:lang w:val="vi-VN"/>
        </w:rPr>
        <w:t>Biểu mẫu 16</w:t>
      </w:r>
      <w:bookmarkEnd w:id="73"/>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quan quản lý cấp trên trực tiếp)</w:t>
      </w:r>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sở giáo dục)</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74" w:name="chuong_pl_16_name"/>
      <w:r w:rsidRPr="00673208">
        <w:rPr>
          <w:rFonts w:eastAsia="Times New Roman" w:cs="Times New Roman"/>
          <w:b/>
          <w:bCs/>
          <w:color w:val="000000"/>
          <w:sz w:val="20"/>
          <w:szCs w:val="20"/>
          <w:lang w:val="vi-VN"/>
        </w:rPr>
        <w:t>THÔNG BÁO</w:t>
      </w:r>
      <w:bookmarkEnd w:id="74"/>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75" w:name="chuong_pl_16_name_name"/>
      <w:r w:rsidRPr="00673208">
        <w:rPr>
          <w:rFonts w:eastAsia="Times New Roman" w:cs="Times New Roman"/>
          <w:b/>
          <w:bCs/>
          <w:color w:val="000000"/>
          <w:sz w:val="20"/>
          <w:szCs w:val="20"/>
          <w:lang w:val="vi-VN"/>
        </w:rPr>
        <w:t>Công khai thông tin về đội ngũ nhà giáo, cán bộ quản lý và nhân viên của cơ sở giáo dục thường xuyên, năm học....</w:t>
      </w:r>
      <w:bookmarkEnd w:id="7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3"/>
        <w:gridCol w:w="3091"/>
        <w:gridCol w:w="882"/>
        <w:gridCol w:w="772"/>
        <w:gridCol w:w="772"/>
        <w:gridCol w:w="772"/>
        <w:gridCol w:w="662"/>
        <w:gridCol w:w="882"/>
        <w:gridCol w:w="1324"/>
        <w:gridCol w:w="993"/>
      </w:tblGrid>
      <w:tr w:rsidR="00ED68C3" w:rsidRPr="00673208" w:rsidTr="00ED68C3">
        <w:trPr>
          <w:tblCellSpacing w:w="0" w:type="dxa"/>
        </w:trPr>
        <w:tc>
          <w:tcPr>
            <w:tcW w:w="3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S</w:t>
            </w:r>
            <w:r w:rsidRPr="00673208">
              <w:rPr>
                <w:rFonts w:eastAsia="Times New Roman" w:cs="Times New Roman"/>
                <w:color w:val="000000"/>
                <w:sz w:val="20"/>
                <w:szCs w:val="20"/>
                <w:lang w:val="vi-VN"/>
              </w:rPr>
              <w:t>TT</w:t>
            </w:r>
          </w:p>
        </w:tc>
        <w:tc>
          <w:tcPr>
            <w:tcW w:w="14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Nội dung</w:t>
            </w:r>
          </w:p>
        </w:tc>
        <w:tc>
          <w:tcPr>
            <w:tcW w:w="4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Tổng số</w:t>
            </w:r>
          </w:p>
        </w:tc>
        <w:tc>
          <w:tcPr>
            <w:tcW w:w="2350" w:type="pct"/>
            <w:gridSpan w:val="6"/>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Trình đ</w:t>
            </w:r>
            <w:r w:rsidRPr="00673208">
              <w:rPr>
                <w:rFonts w:eastAsia="Times New Roman" w:cs="Times New Roman"/>
                <w:color w:val="000000"/>
                <w:sz w:val="20"/>
                <w:szCs w:val="20"/>
              </w:rPr>
              <w:t>ộ </w:t>
            </w:r>
            <w:r w:rsidRPr="00673208">
              <w:rPr>
                <w:rFonts w:eastAsia="Times New Roman" w:cs="Times New Roman"/>
                <w:color w:val="000000"/>
                <w:sz w:val="20"/>
                <w:szCs w:val="20"/>
                <w:lang w:val="vi-VN"/>
              </w:rPr>
              <w:t>đào tạo</w:t>
            </w:r>
          </w:p>
        </w:tc>
        <w:tc>
          <w:tcPr>
            <w:tcW w:w="450" w:type="pct"/>
            <w:vMerge w:val="restar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Ghi chú</w:t>
            </w:r>
          </w:p>
        </w:tc>
      </w:tr>
      <w:tr w:rsidR="00ED68C3" w:rsidRPr="00673208" w:rsidTr="00ED68C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TS</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ThS</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ĐH</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CĐ</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TC</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Trình độ khác</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r>
      <w:tr w:rsidR="00ED68C3" w:rsidRPr="00673208" w:rsidTr="00ED68C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1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Tổng số giáo viên, cán bộ qu</w:t>
            </w:r>
            <w:r w:rsidRPr="00673208">
              <w:rPr>
                <w:rFonts w:eastAsia="Times New Roman" w:cs="Times New Roman"/>
                <w:b/>
                <w:bCs/>
                <w:color w:val="000000"/>
                <w:sz w:val="20"/>
                <w:szCs w:val="20"/>
              </w:rPr>
              <w:t>ả</w:t>
            </w:r>
            <w:r w:rsidRPr="00673208">
              <w:rPr>
                <w:rFonts w:eastAsia="Times New Roman" w:cs="Times New Roman"/>
                <w:b/>
                <w:bCs/>
                <w:color w:val="000000"/>
                <w:sz w:val="20"/>
                <w:szCs w:val="20"/>
                <w:lang w:val="vi-VN"/>
              </w:rPr>
              <w:t>n</w:t>
            </w:r>
            <w:r w:rsidRPr="00673208">
              <w:rPr>
                <w:rFonts w:eastAsia="Times New Roman" w:cs="Times New Roman"/>
                <w:b/>
                <w:bCs/>
                <w:color w:val="000000"/>
                <w:sz w:val="20"/>
                <w:szCs w:val="20"/>
              </w:rPr>
              <w:t> lý và nhân viên</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I</w:t>
            </w:r>
          </w:p>
        </w:tc>
        <w:tc>
          <w:tcPr>
            <w:tcW w:w="1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Giáo viên</w:t>
            </w:r>
          </w:p>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Trong đó số giáo viên dạy môn:</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w:t>
            </w:r>
          </w:p>
        </w:tc>
        <w:tc>
          <w:tcPr>
            <w:tcW w:w="1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Toán</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2</w:t>
            </w:r>
          </w:p>
        </w:tc>
        <w:tc>
          <w:tcPr>
            <w:tcW w:w="1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Lý</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3</w:t>
            </w:r>
          </w:p>
        </w:tc>
        <w:tc>
          <w:tcPr>
            <w:tcW w:w="1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Hóa</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4</w:t>
            </w:r>
          </w:p>
        </w:tc>
        <w:tc>
          <w:tcPr>
            <w:tcW w:w="1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5</w:t>
            </w:r>
          </w:p>
        </w:tc>
        <w:tc>
          <w:tcPr>
            <w:tcW w:w="1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II</w:t>
            </w:r>
          </w:p>
        </w:tc>
        <w:tc>
          <w:tcPr>
            <w:tcW w:w="1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Cán b</w:t>
            </w:r>
            <w:r w:rsidRPr="00673208">
              <w:rPr>
                <w:rFonts w:eastAsia="Times New Roman" w:cs="Times New Roman"/>
                <w:b/>
                <w:bCs/>
                <w:color w:val="000000"/>
                <w:sz w:val="20"/>
                <w:szCs w:val="20"/>
              </w:rPr>
              <w:t>ộ </w:t>
            </w:r>
            <w:r w:rsidRPr="00673208">
              <w:rPr>
                <w:rFonts w:eastAsia="Times New Roman" w:cs="Times New Roman"/>
                <w:b/>
                <w:bCs/>
                <w:color w:val="000000"/>
                <w:sz w:val="20"/>
                <w:szCs w:val="20"/>
                <w:lang w:val="vi-VN"/>
              </w:rPr>
              <w:t>quản lý</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w:t>
            </w:r>
          </w:p>
        </w:tc>
        <w:tc>
          <w:tcPr>
            <w:tcW w:w="1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Giám đốc</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2</w:t>
            </w:r>
          </w:p>
        </w:tc>
        <w:tc>
          <w:tcPr>
            <w:tcW w:w="1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Phó giám đ</w:t>
            </w:r>
            <w:r w:rsidRPr="00673208">
              <w:rPr>
                <w:rFonts w:eastAsia="Times New Roman" w:cs="Times New Roman"/>
                <w:color w:val="000000"/>
                <w:sz w:val="20"/>
                <w:szCs w:val="20"/>
              </w:rPr>
              <w:t>ố</w:t>
            </w:r>
            <w:r w:rsidRPr="00673208">
              <w:rPr>
                <w:rFonts w:eastAsia="Times New Roman" w:cs="Times New Roman"/>
                <w:color w:val="000000"/>
                <w:sz w:val="20"/>
                <w:szCs w:val="20"/>
                <w:lang w:val="vi-VN"/>
              </w:rPr>
              <w:t>c</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III</w:t>
            </w:r>
          </w:p>
        </w:tc>
        <w:tc>
          <w:tcPr>
            <w:tcW w:w="1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Nhân viên</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w:t>
            </w:r>
          </w:p>
        </w:tc>
        <w:tc>
          <w:tcPr>
            <w:tcW w:w="1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Nhân viên văn thư</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1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Nhân viên kế toán</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1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Thủ qu</w:t>
            </w:r>
            <w:r w:rsidRPr="00673208">
              <w:rPr>
                <w:rFonts w:eastAsia="Times New Roman" w:cs="Times New Roman"/>
                <w:color w:val="000000"/>
                <w:sz w:val="20"/>
                <w:szCs w:val="20"/>
              </w:rPr>
              <w:t>ỹ</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4</w:t>
            </w:r>
          </w:p>
        </w:tc>
        <w:tc>
          <w:tcPr>
            <w:tcW w:w="1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Nhân viên y tế</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5</w:t>
            </w:r>
          </w:p>
        </w:tc>
        <w:tc>
          <w:tcPr>
            <w:tcW w:w="1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Nhân viên thư vi</w:t>
            </w:r>
            <w:r w:rsidRPr="00673208">
              <w:rPr>
                <w:rFonts w:eastAsia="Times New Roman" w:cs="Times New Roman"/>
                <w:color w:val="000000"/>
                <w:sz w:val="20"/>
                <w:szCs w:val="20"/>
              </w:rPr>
              <w:t>ệ</w:t>
            </w:r>
            <w:r w:rsidRPr="00673208">
              <w:rPr>
                <w:rFonts w:eastAsia="Times New Roman" w:cs="Times New Roman"/>
                <w:color w:val="000000"/>
                <w:sz w:val="20"/>
                <w:szCs w:val="20"/>
                <w:lang w:val="vi-VN"/>
              </w:rPr>
              <w:t>n</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6</w:t>
            </w:r>
          </w:p>
        </w:tc>
        <w:tc>
          <w:tcPr>
            <w:tcW w:w="14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Nhân viên khác</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nil"/>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6"/>
        <w:gridCol w:w="5387"/>
      </w:tblGrid>
      <w:tr w:rsidR="00ED68C3" w:rsidRPr="00673208" w:rsidTr="00ED68C3">
        <w:trPr>
          <w:tblCellSpacing w:w="0" w:type="dxa"/>
        </w:trPr>
        <w:tc>
          <w:tcPr>
            <w:tcW w:w="2500" w:type="pct"/>
            <w:shd w:val="clear" w:color="auto" w:fill="FFFFFF"/>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0" w:type="pct"/>
            <w:shd w:val="clear" w:color="auto" w:fill="FFFFFF"/>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r w:rsidRPr="00673208">
              <w:rPr>
                <w:rFonts w:eastAsia="Times New Roman" w:cs="Times New Roman"/>
                <w:color w:val="000000"/>
                <w:sz w:val="20"/>
                <w:szCs w:val="20"/>
                <w:lang w:val="vi-VN"/>
              </w:rPr>
              <w:t>, ngày </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tháng </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năm</w:t>
            </w:r>
            <w:r w:rsidRPr="00673208">
              <w:rPr>
                <w:rFonts w:eastAsia="Times New Roman" w:cs="Times New Roman"/>
                <w:color w:val="000000"/>
                <w:sz w:val="20"/>
                <w:szCs w:val="20"/>
              </w:rPr>
              <w:t> …….</w:t>
            </w:r>
            <w:r w:rsidRPr="00673208">
              <w:rPr>
                <w:rFonts w:eastAsia="Times New Roman" w:cs="Times New Roman"/>
                <w:color w:val="000000"/>
                <w:sz w:val="20"/>
                <w:szCs w:val="20"/>
              </w:rPr>
              <w:br/>
            </w:r>
            <w:r w:rsidRPr="00673208">
              <w:rPr>
                <w:rFonts w:eastAsia="Times New Roman" w:cs="Times New Roman"/>
                <w:color w:val="000000"/>
                <w:sz w:val="20"/>
                <w:szCs w:val="20"/>
                <w:lang w:val="vi-VN"/>
              </w:rPr>
              <w:t>Thủ trưởng đơn vị</w:t>
            </w:r>
            <w:r w:rsidRPr="00673208">
              <w:rPr>
                <w:rFonts w:eastAsia="Times New Roman" w:cs="Times New Roman"/>
                <w:color w:val="000000"/>
                <w:sz w:val="20"/>
                <w:szCs w:val="20"/>
              </w:rPr>
              <w:br/>
            </w:r>
            <w:r w:rsidRPr="00673208">
              <w:rPr>
                <w:rFonts w:eastAsia="Times New Roman" w:cs="Times New Roman"/>
                <w:color w:val="000000"/>
                <w:sz w:val="20"/>
                <w:szCs w:val="20"/>
                <w:lang w:val="vi-VN"/>
              </w:rPr>
              <w:t>(Ký tên và đóng dấu)</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p w:rsidR="00673208" w:rsidRDefault="00673208" w:rsidP="00ED68C3">
      <w:pPr>
        <w:shd w:val="clear" w:color="auto" w:fill="FFFFFF"/>
        <w:spacing w:line="240" w:lineRule="auto"/>
        <w:jc w:val="center"/>
        <w:rPr>
          <w:rFonts w:eastAsia="Times New Roman" w:cs="Times New Roman"/>
          <w:b/>
          <w:bCs/>
          <w:color w:val="000000"/>
          <w:sz w:val="20"/>
          <w:szCs w:val="20"/>
        </w:rPr>
      </w:pPr>
      <w:bookmarkStart w:id="76" w:name="chuong_pl_17"/>
    </w:p>
    <w:p w:rsidR="00673208" w:rsidRDefault="00673208" w:rsidP="00ED68C3">
      <w:pPr>
        <w:shd w:val="clear" w:color="auto" w:fill="FFFFFF"/>
        <w:spacing w:line="240" w:lineRule="auto"/>
        <w:jc w:val="center"/>
        <w:rPr>
          <w:rFonts w:eastAsia="Times New Roman" w:cs="Times New Roman"/>
          <w:b/>
          <w:bCs/>
          <w:color w:val="000000"/>
          <w:sz w:val="20"/>
          <w:szCs w:val="20"/>
        </w:rPr>
      </w:pPr>
    </w:p>
    <w:p w:rsidR="00673208" w:rsidRDefault="00673208" w:rsidP="00ED68C3">
      <w:pPr>
        <w:shd w:val="clear" w:color="auto" w:fill="FFFFFF"/>
        <w:spacing w:line="240" w:lineRule="auto"/>
        <w:jc w:val="center"/>
        <w:rPr>
          <w:rFonts w:eastAsia="Times New Roman" w:cs="Times New Roman"/>
          <w:b/>
          <w:bCs/>
          <w:color w:val="000000"/>
          <w:sz w:val="20"/>
          <w:szCs w:val="20"/>
        </w:rPr>
      </w:pPr>
    </w:p>
    <w:p w:rsidR="00ED68C3" w:rsidRPr="00673208" w:rsidRDefault="00ED68C3" w:rsidP="00ED68C3">
      <w:pPr>
        <w:shd w:val="clear" w:color="auto" w:fill="FFFFFF"/>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lastRenderedPageBreak/>
        <w:t>Biểu mẫu 17</w:t>
      </w:r>
      <w:bookmarkEnd w:id="76"/>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quan quản lý cấp trên trực tiếp)</w:t>
      </w:r>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sở giáo dục)</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77" w:name="chuong_pl_17_name"/>
      <w:r w:rsidRPr="00673208">
        <w:rPr>
          <w:rFonts w:eastAsia="Times New Roman" w:cs="Times New Roman"/>
          <w:b/>
          <w:bCs/>
          <w:color w:val="000000"/>
          <w:sz w:val="20"/>
          <w:szCs w:val="20"/>
          <w:lang w:val="vi-VN"/>
        </w:rPr>
        <w:t>THÔNG BÁO</w:t>
      </w:r>
      <w:bookmarkEnd w:id="77"/>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78" w:name="chuong_pl_17_name_name"/>
      <w:r w:rsidRPr="00673208">
        <w:rPr>
          <w:rFonts w:eastAsia="Times New Roman" w:cs="Times New Roman"/>
          <w:b/>
          <w:bCs/>
          <w:color w:val="000000"/>
          <w:sz w:val="20"/>
          <w:szCs w:val="20"/>
          <w:lang w:val="vi-VN"/>
        </w:rPr>
        <w:t>Công khai cam kết chất lượng đào tạo của cơ sở giáo dục đại học, trường cao đẳng sư phạm, trung cấp sư phạm năm học...</w:t>
      </w:r>
      <w:bookmarkEnd w:id="78"/>
    </w:p>
    <w:tbl>
      <w:tblPr>
        <w:tblW w:w="0" w:type="dxa"/>
        <w:tblCellSpacing w:w="0" w:type="dxa"/>
        <w:shd w:val="clear" w:color="auto" w:fill="FFFFFF"/>
        <w:tblCellMar>
          <w:left w:w="0" w:type="dxa"/>
          <w:right w:w="0" w:type="dxa"/>
        </w:tblCellMar>
        <w:tblLook w:val="04A0" w:firstRow="1" w:lastRow="0" w:firstColumn="1" w:lastColumn="0" w:noHBand="0" w:noVBand="1"/>
      </w:tblPr>
      <w:tblGrid>
        <w:gridCol w:w="654"/>
        <w:gridCol w:w="2402"/>
        <w:gridCol w:w="984"/>
        <w:gridCol w:w="984"/>
        <w:gridCol w:w="1092"/>
        <w:gridCol w:w="1092"/>
        <w:gridCol w:w="1202"/>
        <w:gridCol w:w="1092"/>
        <w:gridCol w:w="1311"/>
      </w:tblGrid>
      <w:tr w:rsidR="00ED68C3" w:rsidRPr="00673208" w:rsidTr="00ED68C3">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STT</w:t>
            </w:r>
          </w:p>
        </w:tc>
        <w:tc>
          <w:tcPr>
            <w:tcW w:w="1100" w:type="pct"/>
            <w:vMerge w:val="restar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Nội dung</w:t>
            </w:r>
          </w:p>
        </w:tc>
        <w:tc>
          <w:tcPr>
            <w:tcW w:w="3550" w:type="pct"/>
            <w:gridSpan w:val="7"/>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Trình độ đào tạo</w:t>
            </w:r>
          </w:p>
        </w:tc>
      </w:tr>
      <w:tr w:rsidR="00ED68C3" w:rsidRPr="00673208" w:rsidTr="00ED68C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450" w:type="pct"/>
            <w:vMerge w:val="restar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Tiến sĩ</w:t>
            </w:r>
          </w:p>
        </w:tc>
        <w:tc>
          <w:tcPr>
            <w:tcW w:w="450" w:type="pct"/>
            <w:vMerge w:val="restar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Thạc sĩ</w:t>
            </w:r>
          </w:p>
        </w:tc>
        <w:tc>
          <w:tcPr>
            <w:tcW w:w="1550" w:type="pct"/>
            <w:gridSpan w:val="3"/>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Đại học</w:t>
            </w:r>
          </w:p>
        </w:tc>
        <w:tc>
          <w:tcPr>
            <w:tcW w:w="500" w:type="pct"/>
            <w:vMerge w:val="restar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Cao đẳng sư phạm chính quy</w:t>
            </w:r>
          </w:p>
        </w:tc>
        <w:tc>
          <w:tcPr>
            <w:tcW w:w="500" w:type="pct"/>
            <w:vMerge w:val="restar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Trung cấp sư phạm chính quy</w:t>
            </w:r>
          </w:p>
        </w:tc>
      </w:tr>
      <w:tr w:rsidR="00ED68C3" w:rsidRPr="00673208" w:rsidTr="00ED68C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Chính quy</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Liên thông chính quy</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Văn bằng 2 chính quy</w:t>
            </w:r>
          </w:p>
        </w:tc>
        <w:tc>
          <w:tcPr>
            <w:tcW w:w="0" w:type="auto"/>
            <w:vMerge/>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r>
      <w:tr w:rsidR="00ED68C3" w:rsidRPr="00673208" w:rsidTr="00ED68C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I</w:t>
            </w:r>
          </w:p>
        </w:tc>
        <w:tc>
          <w:tcPr>
            <w:tcW w:w="11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Điều kiện đăng ký tuyển sinh</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II</w:t>
            </w:r>
          </w:p>
        </w:tc>
        <w:tc>
          <w:tcPr>
            <w:tcW w:w="11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Mục tiêu kiến thức, kỹ năng, thái độ và trình độ ngoại ngữ đạt được</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III</w:t>
            </w:r>
          </w:p>
        </w:tc>
        <w:tc>
          <w:tcPr>
            <w:tcW w:w="11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Các chính sách, hoạt động hỗ trợ học tập, sinh hoạt cho người học</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IV</w:t>
            </w:r>
          </w:p>
        </w:tc>
        <w:tc>
          <w:tcPr>
            <w:tcW w:w="11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Chương trình đào tạo mà nhà trường thực hiện</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V</w:t>
            </w:r>
          </w:p>
        </w:tc>
        <w:tc>
          <w:tcPr>
            <w:tcW w:w="11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Khả năng học tập, nâng cao trình độ sau khi ra trường</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VI</w:t>
            </w:r>
          </w:p>
        </w:tc>
        <w:tc>
          <w:tcPr>
            <w:tcW w:w="11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Vị trí làm sau khi tốt nghiệp</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6"/>
        <w:gridCol w:w="5387"/>
      </w:tblGrid>
      <w:tr w:rsidR="00ED68C3" w:rsidRPr="00673208" w:rsidTr="00ED68C3">
        <w:trPr>
          <w:tblCellSpacing w:w="0" w:type="dxa"/>
        </w:trPr>
        <w:tc>
          <w:tcPr>
            <w:tcW w:w="2500" w:type="pct"/>
            <w:shd w:val="clear" w:color="auto" w:fill="FFFFFF"/>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0" w:type="pct"/>
            <w:shd w:val="clear" w:color="auto" w:fill="FFFFFF"/>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w:t>
            </w:r>
            <w:r w:rsidRPr="00673208">
              <w:rPr>
                <w:rFonts w:eastAsia="Times New Roman" w:cs="Times New Roman"/>
                <w:color w:val="000000"/>
                <w:sz w:val="20"/>
                <w:szCs w:val="20"/>
                <w:lang w:val="vi-VN"/>
              </w:rPr>
              <w:t>, ngày </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tháng </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năm</w:t>
            </w:r>
            <w:r w:rsidRPr="00673208">
              <w:rPr>
                <w:rFonts w:eastAsia="Times New Roman" w:cs="Times New Roman"/>
                <w:color w:val="000000"/>
                <w:sz w:val="20"/>
                <w:szCs w:val="20"/>
              </w:rPr>
              <w:t> …….</w:t>
            </w:r>
            <w:r w:rsidRPr="00673208">
              <w:rPr>
                <w:rFonts w:eastAsia="Times New Roman" w:cs="Times New Roman"/>
                <w:color w:val="000000"/>
                <w:sz w:val="20"/>
                <w:szCs w:val="20"/>
              </w:rPr>
              <w:br/>
            </w:r>
            <w:r w:rsidRPr="00673208">
              <w:rPr>
                <w:rFonts w:eastAsia="Times New Roman" w:cs="Times New Roman"/>
                <w:color w:val="000000"/>
                <w:sz w:val="20"/>
                <w:szCs w:val="20"/>
                <w:lang w:val="vi-VN"/>
              </w:rPr>
              <w:t>Thủ trưởng đơn vị</w:t>
            </w:r>
            <w:r w:rsidRPr="00673208">
              <w:rPr>
                <w:rFonts w:eastAsia="Times New Roman" w:cs="Times New Roman"/>
                <w:color w:val="000000"/>
                <w:sz w:val="20"/>
                <w:szCs w:val="20"/>
              </w:rPr>
              <w:br/>
            </w:r>
            <w:r w:rsidRPr="00673208">
              <w:rPr>
                <w:rFonts w:eastAsia="Times New Roman" w:cs="Times New Roman"/>
                <w:color w:val="000000"/>
                <w:sz w:val="20"/>
                <w:szCs w:val="20"/>
                <w:lang w:val="vi-VN"/>
              </w:rPr>
              <w:t>(Ký tên và đóng dấu)</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79" w:name="chuong_pl_18"/>
      <w:r w:rsidRPr="00673208">
        <w:rPr>
          <w:rFonts w:eastAsia="Times New Roman" w:cs="Times New Roman"/>
          <w:b/>
          <w:bCs/>
          <w:color w:val="000000"/>
          <w:sz w:val="20"/>
          <w:szCs w:val="20"/>
          <w:lang w:val="vi-VN"/>
        </w:rPr>
        <w:t>Biểu mẫu 18</w:t>
      </w:r>
      <w:bookmarkEnd w:id="79"/>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quan quản lý cấp trên trực tiếp)</w:t>
      </w:r>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sở giáo dục)</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80" w:name="chuong_pl_18_name"/>
      <w:r w:rsidRPr="00673208">
        <w:rPr>
          <w:rFonts w:eastAsia="Times New Roman" w:cs="Times New Roman"/>
          <w:b/>
          <w:bCs/>
          <w:color w:val="000000"/>
          <w:sz w:val="20"/>
          <w:szCs w:val="20"/>
          <w:lang w:val="vi-VN"/>
        </w:rPr>
        <w:t>THÔNG BÁO</w:t>
      </w:r>
      <w:bookmarkEnd w:id="80"/>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81" w:name="chuong_pl_18_name_name"/>
      <w:r w:rsidRPr="00673208">
        <w:rPr>
          <w:rFonts w:eastAsia="Times New Roman" w:cs="Times New Roman"/>
          <w:b/>
          <w:bCs/>
          <w:color w:val="000000"/>
          <w:sz w:val="20"/>
          <w:szCs w:val="20"/>
          <w:lang w:val="vi-VN"/>
        </w:rPr>
        <w:t>Công khai thông tin chất lượng đào tạo thực tế của cơ sở giáo dục đại học, trường cao đẳng sư phạm, trung cấp sư phạm năm học...</w:t>
      </w:r>
      <w:bookmarkEnd w:id="81"/>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A. Công khai thông tin về quy mô đào tạo hiện tại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3"/>
        <w:gridCol w:w="1766"/>
        <w:gridCol w:w="883"/>
        <w:gridCol w:w="883"/>
        <w:gridCol w:w="993"/>
        <w:gridCol w:w="1213"/>
        <w:gridCol w:w="993"/>
        <w:gridCol w:w="1213"/>
        <w:gridCol w:w="993"/>
        <w:gridCol w:w="1213"/>
      </w:tblGrid>
      <w:tr w:rsidR="00ED68C3" w:rsidRPr="00673208" w:rsidTr="00ED68C3">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800" w:type="pct"/>
            <w:vMerge w:val="restar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Khối ngành</w:t>
            </w:r>
          </w:p>
        </w:tc>
        <w:tc>
          <w:tcPr>
            <w:tcW w:w="3800" w:type="pct"/>
            <w:gridSpan w:val="8"/>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Quy mô sinh viên hiện tại</w:t>
            </w:r>
          </w:p>
        </w:tc>
      </w:tr>
      <w:tr w:rsidR="00ED68C3" w:rsidRPr="00673208" w:rsidTr="00ED68C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400" w:type="pct"/>
            <w:vMerge w:val="restar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Tiến sĩ</w:t>
            </w:r>
          </w:p>
        </w:tc>
        <w:tc>
          <w:tcPr>
            <w:tcW w:w="400" w:type="pct"/>
            <w:vMerge w:val="restar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Thạc sĩ</w:t>
            </w:r>
          </w:p>
        </w:tc>
        <w:tc>
          <w:tcPr>
            <w:tcW w:w="1000" w:type="pct"/>
            <w:gridSpan w:val="2"/>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Đại học</w:t>
            </w:r>
          </w:p>
        </w:tc>
        <w:tc>
          <w:tcPr>
            <w:tcW w:w="1000" w:type="pct"/>
            <w:gridSpan w:val="2"/>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Cao đẳng s</w:t>
            </w:r>
            <w:r w:rsidRPr="00673208">
              <w:rPr>
                <w:rFonts w:eastAsia="Times New Roman" w:cs="Times New Roman"/>
                <w:color w:val="000000"/>
                <w:sz w:val="20"/>
                <w:szCs w:val="20"/>
              </w:rPr>
              <w:t>ư </w:t>
            </w:r>
            <w:r w:rsidRPr="00673208">
              <w:rPr>
                <w:rFonts w:eastAsia="Times New Roman" w:cs="Times New Roman"/>
                <w:color w:val="000000"/>
                <w:sz w:val="20"/>
                <w:szCs w:val="20"/>
                <w:lang w:val="vi-VN"/>
              </w:rPr>
              <w:t>phạm</w:t>
            </w:r>
          </w:p>
        </w:tc>
        <w:tc>
          <w:tcPr>
            <w:tcW w:w="950" w:type="pct"/>
            <w:gridSpan w:val="2"/>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Trung cấp sư phạm</w:t>
            </w:r>
          </w:p>
        </w:tc>
      </w:tr>
      <w:tr w:rsidR="00ED68C3" w:rsidRPr="00673208" w:rsidTr="00ED68C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Chính quy</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Vừa làm vừa học</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Chính quy</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Vừa làm v</w:t>
            </w:r>
            <w:r w:rsidRPr="00673208">
              <w:rPr>
                <w:rFonts w:eastAsia="Times New Roman" w:cs="Times New Roman"/>
                <w:color w:val="000000"/>
                <w:sz w:val="20"/>
                <w:szCs w:val="20"/>
              </w:rPr>
              <w:t>ừ</w:t>
            </w:r>
            <w:r w:rsidRPr="00673208">
              <w:rPr>
                <w:rFonts w:eastAsia="Times New Roman" w:cs="Times New Roman"/>
                <w:color w:val="000000"/>
                <w:sz w:val="20"/>
                <w:szCs w:val="20"/>
                <w:lang w:val="vi-VN"/>
              </w:rPr>
              <w:t>a học</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Chính quy</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Vừa làm vừa học</w:t>
            </w:r>
          </w:p>
        </w:tc>
      </w:tr>
      <w:tr w:rsidR="00ED68C3" w:rsidRPr="00673208" w:rsidTr="00ED68C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Tổng số</w:t>
            </w:r>
          </w:p>
        </w:tc>
        <w:tc>
          <w:tcPr>
            <w:tcW w:w="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I</w:t>
            </w:r>
          </w:p>
        </w:tc>
        <w:tc>
          <w:tcPr>
            <w:tcW w:w="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II</w:t>
            </w:r>
          </w:p>
        </w:tc>
        <w:tc>
          <w:tcPr>
            <w:tcW w:w="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r>
      <w:tr w:rsidR="00ED68C3" w:rsidRPr="00673208" w:rsidTr="00ED68C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III</w:t>
            </w:r>
          </w:p>
        </w:tc>
        <w:tc>
          <w:tcPr>
            <w:tcW w:w="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r>
      <w:tr w:rsidR="00ED68C3" w:rsidRPr="00673208" w:rsidTr="00ED68C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4</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IV</w:t>
            </w:r>
          </w:p>
        </w:tc>
        <w:tc>
          <w:tcPr>
            <w:tcW w:w="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r>
      <w:tr w:rsidR="00ED68C3" w:rsidRPr="00673208" w:rsidTr="00ED68C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5</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V</w:t>
            </w:r>
          </w:p>
        </w:tc>
        <w:tc>
          <w:tcPr>
            <w:tcW w:w="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r>
      <w:tr w:rsidR="00ED68C3" w:rsidRPr="00673208" w:rsidTr="00ED68C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6</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VI</w:t>
            </w:r>
          </w:p>
        </w:tc>
        <w:tc>
          <w:tcPr>
            <w:tcW w:w="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r>
      <w:tr w:rsidR="00ED68C3" w:rsidRPr="00673208" w:rsidTr="00ED68C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7</w:t>
            </w:r>
          </w:p>
        </w:tc>
        <w:tc>
          <w:tcPr>
            <w:tcW w:w="8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VII</w:t>
            </w:r>
          </w:p>
        </w:tc>
        <w:tc>
          <w:tcPr>
            <w:tcW w:w="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c>
          <w:tcPr>
            <w:tcW w:w="4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x</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B. Công khai thông tin về sinh viên tốt nghiệp và tỷ lệ sinh viên có việc làm sau 01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80"/>
        <w:gridCol w:w="2674"/>
        <w:gridCol w:w="1560"/>
        <w:gridCol w:w="1338"/>
        <w:gridCol w:w="1339"/>
        <w:gridCol w:w="1561"/>
        <w:gridCol w:w="1561"/>
      </w:tblGrid>
      <w:tr w:rsidR="00ED68C3" w:rsidRPr="00673208" w:rsidTr="00ED68C3">
        <w:trPr>
          <w:tblCellSpacing w:w="0" w:type="dxa"/>
        </w:trPr>
        <w:tc>
          <w:tcPr>
            <w:tcW w:w="3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12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Khối ngành</w:t>
            </w:r>
          </w:p>
        </w:tc>
        <w:tc>
          <w:tcPr>
            <w:tcW w:w="7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sinh viên tốt nghiệp</w:t>
            </w:r>
          </w:p>
        </w:tc>
        <w:tc>
          <w:tcPr>
            <w:tcW w:w="1900" w:type="pct"/>
            <w:gridSpan w:val="3"/>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Phân lo</w:t>
            </w:r>
            <w:r w:rsidRPr="00673208">
              <w:rPr>
                <w:rFonts w:eastAsia="Times New Roman" w:cs="Times New Roman"/>
                <w:color w:val="000000"/>
                <w:sz w:val="20"/>
                <w:szCs w:val="20"/>
              </w:rPr>
              <w:t>ạ</w:t>
            </w:r>
            <w:r w:rsidRPr="00673208">
              <w:rPr>
                <w:rFonts w:eastAsia="Times New Roman" w:cs="Times New Roman"/>
                <w:color w:val="000000"/>
                <w:sz w:val="20"/>
                <w:szCs w:val="20"/>
                <w:lang w:val="vi-VN"/>
              </w:rPr>
              <w:t>i tốt nghiệp (%)</w:t>
            </w:r>
          </w:p>
        </w:tc>
        <w:tc>
          <w:tcPr>
            <w:tcW w:w="700" w:type="pct"/>
            <w:vMerge w:val="restar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Tỷ lệ sinh viên tốt nghiệp có việc làm sau 1 năm ra trường (%)*</w:t>
            </w:r>
          </w:p>
        </w:tc>
      </w:tr>
      <w:tr w:rsidR="00ED68C3" w:rsidRPr="00673208" w:rsidTr="00ED68C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Loại xuất sắc</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Loại giỏi</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Loại khá</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2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Tổng số</w:t>
            </w:r>
          </w:p>
        </w:tc>
        <w:tc>
          <w:tcPr>
            <w:tcW w:w="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12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I</w:t>
            </w:r>
          </w:p>
        </w:tc>
        <w:tc>
          <w:tcPr>
            <w:tcW w:w="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12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II</w:t>
            </w:r>
          </w:p>
        </w:tc>
        <w:tc>
          <w:tcPr>
            <w:tcW w:w="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12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III</w:t>
            </w:r>
          </w:p>
        </w:tc>
        <w:tc>
          <w:tcPr>
            <w:tcW w:w="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4</w:t>
            </w:r>
          </w:p>
        </w:tc>
        <w:tc>
          <w:tcPr>
            <w:tcW w:w="12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IV</w:t>
            </w:r>
          </w:p>
        </w:tc>
        <w:tc>
          <w:tcPr>
            <w:tcW w:w="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5</w:t>
            </w:r>
          </w:p>
        </w:tc>
        <w:tc>
          <w:tcPr>
            <w:tcW w:w="12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V</w:t>
            </w:r>
          </w:p>
        </w:tc>
        <w:tc>
          <w:tcPr>
            <w:tcW w:w="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6</w:t>
            </w:r>
          </w:p>
        </w:tc>
        <w:tc>
          <w:tcPr>
            <w:tcW w:w="12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VI</w:t>
            </w:r>
          </w:p>
        </w:tc>
        <w:tc>
          <w:tcPr>
            <w:tcW w:w="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7</w:t>
            </w:r>
          </w:p>
        </w:tc>
        <w:tc>
          <w:tcPr>
            <w:tcW w:w="12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VII</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Tỷ lệ SVTN có việc làm tính theo công thức: ((SL SVTN có việc làm + SL SVTN đang học nâng cao)/tổng số SVTN được khảo sát)* 100</w:t>
      </w:r>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C</w:t>
      </w:r>
      <w:r w:rsidRPr="00673208">
        <w:rPr>
          <w:rFonts w:eastAsia="Times New Roman" w:cs="Times New Roman"/>
          <w:color w:val="000000"/>
          <w:sz w:val="20"/>
          <w:szCs w:val="20"/>
          <w:lang w:val="vi-VN"/>
        </w:rPr>
        <w:t>. Công khai các môn học của từng khóa học, chuyên ngành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88"/>
        <w:gridCol w:w="2140"/>
        <w:gridCol w:w="1576"/>
        <w:gridCol w:w="1127"/>
        <w:gridCol w:w="2029"/>
        <w:gridCol w:w="3153"/>
      </w:tblGrid>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9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Tên môn học</w:t>
            </w:r>
          </w:p>
        </w:tc>
        <w:tc>
          <w:tcPr>
            <w:tcW w:w="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Mục đích môn h</w:t>
            </w:r>
            <w:r w:rsidRPr="00673208">
              <w:rPr>
                <w:rFonts w:eastAsia="Times New Roman" w:cs="Times New Roman"/>
                <w:color w:val="000000"/>
                <w:sz w:val="20"/>
                <w:szCs w:val="20"/>
              </w:rPr>
              <w:t>ọ</w:t>
            </w:r>
            <w:r w:rsidRPr="00673208">
              <w:rPr>
                <w:rFonts w:eastAsia="Times New Roman" w:cs="Times New Roman"/>
                <w:color w:val="000000"/>
                <w:sz w:val="20"/>
                <w:szCs w:val="20"/>
                <w:lang w:val="vi-VN"/>
              </w:rPr>
              <w:t>c</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tín chỉ</w:t>
            </w:r>
          </w:p>
        </w:tc>
        <w:tc>
          <w:tcPr>
            <w:tcW w:w="9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Lịch trình giảng dạy</w:t>
            </w:r>
          </w:p>
        </w:tc>
        <w:tc>
          <w:tcPr>
            <w:tcW w:w="1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Phương pháp đánh giá sinh viên</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9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4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9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lastRenderedPageBreak/>
        <w:t>D</w:t>
      </w:r>
      <w:r w:rsidRPr="00673208">
        <w:rPr>
          <w:rFonts w:eastAsia="Times New Roman" w:cs="Times New Roman"/>
          <w:color w:val="000000"/>
          <w:sz w:val="20"/>
          <w:szCs w:val="20"/>
        </w:rPr>
        <w:t>.</w:t>
      </w:r>
      <w:r w:rsidRPr="00673208">
        <w:rPr>
          <w:rFonts w:eastAsia="Times New Roman" w:cs="Times New Roman"/>
          <w:color w:val="000000"/>
          <w:sz w:val="20"/>
          <w:szCs w:val="20"/>
          <w:lang w:val="vi-VN"/>
        </w:rPr>
        <w:t> Công khai thông tin về giáo trình, tài liệu tham khảo do cơ sở giáo dục tổ chức biên soạn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2"/>
        <w:gridCol w:w="4524"/>
        <w:gridCol w:w="1765"/>
        <w:gridCol w:w="3642"/>
      </w:tblGrid>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2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giáo trình, tài liệu tham khảo (kể cả giáo trình điện tử)</w:t>
            </w:r>
          </w:p>
        </w:tc>
        <w:tc>
          <w:tcPr>
            <w:tcW w:w="8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Năm xuất bản</w:t>
            </w:r>
          </w:p>
        </w:tc>
        <w:tc>
          <w:tcPr>
            <w:tcW w:w="16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Kế hoạch soạn thảo giáo trình, tài liệu tham khảo (kể cả giáo trình điện tử)</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2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6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20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E</w:t>
      </w:r>
      <w:r w:rsidRPr="00673208">
        <w:rPr>
          <w:rFonts w:eastAsia="Times New Roman" w:cs="Times New Roman"/>
          <w:color w:val="000000"/>
          <w:sz w:val="20"/>
          <w:szCs w:val="20"/>
        </w:rPr>
        <w:t>.</w:t>
      </w:r>
      <w:r w:rsidRPr="00673208">
        <w:rPr>
          <w:rFonts w:eastAsia="Times New Roman" w:cs="Times New Roman"/>
          <w:color w:val="000000"/>
          <w:sz w:val="20"/>
          <w:szCs w:val="20"/>
          <w:lang w:val="vi-VN"/>
        </w:rPr>
        <w:t> Công khai thông tin về đồ án, khóa luận, luận văn, luận án t</w:t>
      </w:r>
      <w:r w:rsidRPr="00673208">
        <w:rPr>
          <w:rFonts w:eastAsia="Times New Roman" w:cs="Times New Roman"/>
          <w:color w:val="000000"/>
          <w:sz w:val="20"/>
          <w:szCs w:val="20"/>
        </w:rPr>
        <w:t>ố</w:t>
      </w:r>
      <w:r w:rsidRPr="00673208">
        <w:rPr>
          <w:rFonts w:eastAsia="Times New Roman" w:cs="Times New Roman"/>
          <w:color w:val="000000"/>
          <w:sz w:val="20"/>
          <w:szCs w:val="20"/>
          <w:lang w:val="vi-VN"/>
        </w:rPr>
        <w:t>t nghiệp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80"/>
        <w:gridCol w:w="2230"/>
        <w:gridCol w:w="1561"/>
        <w:gridCol w:w="2230"/>
        <w:gridCol w:w="2340"/>
        <w:gridCol w:w="1672"/>
      </w:tblGrid>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Trình độ đào tạo</w:t>
            </w:r>
          </w:p>
        </w:tc>
        <w:tc>
          <w:tcPr>
            <w:tcW w:w="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Tên đề tài</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Họ và tên người thực hiện</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Họ và tên người hướng dẫn</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Nội dung tóm t</w:t>
            </w:r>
            <w:r w:rsidRPr="00673208">
              <w:rPr>
                <w:rFonts w:eastAsia="Times New Roman" w:cs="Times New Roman"/>
                <w:color w:val="000000"/>
                <w:sz w:val="20"/>
                <w:szCs w:val="20"/>
              </w:rPr>
              <w:t>ắ</w:t>
            </w:r>
            <w:r w:rsidRPr="00673208">
              <w:rPr>
                <w:rFonts w:eastAsia="Times New Roman" w:cs="Times New Roman"/>
                <w:color w:val="000000"/>
                <w:sz w:val="20"/>
                <w:szCs w:val="20"/>
                <w:lang w:val="vi-VN"/>
              </w:rPr>
              <w:t>t</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Tiến sĩ</w:t>
            </w:r>
          </w:p>
        </w:tc>
        <w:tc>
          <w:tcPr>
            <w:tcW w:w="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Th</w:t>
            </w:r>
            <w:r w:rsidRPr="00673208">
              <w:rPr>
                <w:rFonts w:eastAsia="Times New Roman" w:cs="Times New Roman"/>
                <w:color w:val="000000"/>
                <w:sz w:val="20"/>
                <w:szCs w:val="20"/>
              </w:rPr>
              <w:t>ạ</w:t>
            </w:r>
            <w:r w:rsidRPr="00673208">
              <w:rPr>
                <w:rFonts w:eastAsia="Times New Roman" w:cs="Times New Roman"/>
                <w:color w:val="000000"/>
                <w:sz w:val="20"/>
                <w:szCs w:val="20"/>
                <w:lang w:val="vi-VN"/>
              </w:rPr>
              <w:t>c sĩ</w:t>
            </w:r>
          </w:p>
        </w:tc>
        <w:tc>
          <w:tcPr>
            <w:tcW w:w="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10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Đại học</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0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0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G</w:t>
      </w:r>
      <w:r w:rsidRPr="00673208">
        <w:rPr>
          <w:rFonts w:eastAsia="Times New Roman" w:cs="Times New Roman"/>
          <w:color w:val="000000"/>
          <w:sz w:val="20"/>
          <w:szCs w:val="20"/>
        </w:rPr>
        <w:t>.</w:t>
      </w:r>
      <w:r w:rsidRPr="00673208">
        <w:rPr>
          <w:rFonts w:eastAsia="Times New Roman" w:cs="Times New Roman"/>
          <w:color w:val="000000"/>
          <w:sz w:val="20"/>
          <w:szCs w:val="20"/>
          <w:lang w:val="vi-VN"/>
        </w:rPr>
        <w:t> Công khai thông tin đào tạo theo đ</w:t>
      </w:r>
      <w:r w:rsidRPr="00673208">
        <w:rPr>
          <w:rFonts w:eastAsia="Times New Roman" w:cs="Times New Roman"/>
          <w:color w:val="000000"/>
          <w:sz w:val="20"/>
          <w:szCs w:val="20"/>
        </w:rPr>
        <w:t>ơ</w:t>
      </w:r>
      <w:r w:rsidRPr="00673208">
        <w:rPr>
          <w:rFonts w:eastAsia="Times New Roman" w:cs="Times New Roman"/>
          <w:color w:val="000000"/>
          <w:sz w:val="20"/>
          <w:szCs w:val="20"/>
          <w:lang w:val="vi-VN"/>
        </w:rPr>
        <w:t>n đặt hàng của nhà nước, địa phương và doanh nghiệp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3"/>
        <w:gridCol w:w="2365"/>
        <w:gridCol w:w="1688"/>
        <w:gridCol w:w="1689"/>
        <w:gridCol w:w="2029"/>
        <w:gridCol w:w="2029"/>
      </w:tblGrid>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Tên đơn vị đặt hàng đào tạo</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lượng</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Trình độ đào tạo</w:t>
            </w:r>
          </w:p>
        </w:tc>
        <w:tc>
          <w:tcPr>
            <w:tcW w:w="9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Chuyên ngành đào tạo</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Kết quả đào tạo</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10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H</w:t>
      </w:r>
      <w:r w:rsidRPr="00673208">
        <w:rPr>
          <w:rFonts w:eastAsia="Times New Roman" w:cs="Times New Roman"/>
          <w:color w:val="000000"/>
          <w:sz w:val="20"/>
          <w:szCs w:val="20"/>
        </w:rPr>
        <w:t>.</w:t>
      </w:r>
      <w:r w:rsidRPr="00673208">
        <w:rPr>
          <w:rFonts w:eastAsia="Times New Roman" w:cs="Times New Roman"/>
          <w:color w:val="000000"/>
          <w:sz w:val="20"/>
          <w:szCs w:val="20"/>
          <w:lang w:val="vi-VN"/>
        </w:rPr>
        <w:t> Công khai hội nghị, hội thảo khoa học do cơ sở giáo dục tổ chức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4"/>
        <w:gridCol w:w="3234"/>
        <w:gridCol w:w="2341"/>
        <w:gridCol w:w="2340"/>
        <w:gridCol w:w="1894"/>
      </w:tblGrid>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1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Tên chủ đề hội nghị, hội thảo khoa học</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Thời gian tổ chức</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Địa điểm tổ chức</w:t>
            </w:r>
          </w:p>
        </w:tc>
        <w:tc>
          <w:tcPr>
            <w:tcW w:w="8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lượng đại biểu tham dự</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1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1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0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0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I. </w:t>
      </w:r>
      <w:r w:rsidRPr="00673208">
        <w:rPr>
          <w:rFonts w:eastAsia="Times New Roman" w:cs="Times New Roman"/>
          <w:color w:val="000000"/>
          <w:sz w:val="20"/>
          <w:szCs w:val="20"/>
          <w:lang w:val="vi-VN"/>
        </w:rPr>
        <w:t>Công khai thông tin về các hoạt động nghiên cứu khoa học, chuy</w:t>
      </w:r>
      <w:r w:rsidRPr="00673208">
        <w:rPr>
          <w:rFonts w:eastAsia="Times New Roman" w:cs="Times New Roman"/>
          <w:color w:val="000000"/>
          <w:sz w:val="20"/>
          <w:szCs w:val="20"/>
        </w:rPr>
        <w:t>ể</w:t>
      </w:r>
      <w:r w:rsidRPr="00673208">
        <w:rPr>
          <w:rFonts w:eastAsia="Times New Roman" w:cs="Times New Roman"/>
          <w:color w:val="000000"/>
          <w:sz w:val="20"/>
          <w:szCs w:val="20"/>
          <w:lang w:val="vi-VN"/>
        </w:rPr>
        <w:t>n giao công nghệ, sản xuất thử và tư vấn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2"/>
        <w:gridCol w:w="2646"/>
        <w:gridCol w:w="1494"/>
        <w:gridCol w:w="1494"/>
        <w:gridCol w:w="1151"/>
        <w:gridCol w:w="1151"/>
        <w:gridCol w:w="1955"/>
      </w:tblGrid>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11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Tên dự án, nhiệm vụ khoa học công nghệ</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Người chủ trì và các thành viên</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Đối tác trong nước và quốc tế</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Thời gian thực hiện</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Kinh phí thực hiện</w:t>
            </w:r>
          </w:p>
        </w:tc>
        <w:tc>
          <w:tcPr>
            <w:tcW w:w="8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Tóm tắt sản phẩm, ứng dụng thực tiễn</w:t>
            </w:r>
          </w:p>
        </w:tc>
      </w:tr>
      <w:tr w:rsidR="00ED68C3" w:rsidRPr="00673208" w:rsidTr="00ED68C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11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11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w:t>
      </w:r>
      <w:r w:rsidRPr="00673208">
        <w:rPr>
          <w:rFonts w:eastAsia="Times New Roman" w:cs="Times New Roman"/>
          <w:color w:val="000000"/>
          <w:sz w:val="20"/>
          <w:szCs w:val="20"/>
        </w:rPr>
        <w:t>. </w:t>
      </w:r>
      <w:r w:rsidRPr="00673208">
        <w:rPr>
          <w:rFonts w:eastAsia="Times New Roman" w:cs="Times New Roman"/>
          <w:color w:val="000000"/>
          <w:sz w:val="20"/>
          <w:szCs w:val="20"/>
          <w:lang w:val="vi-VN"/>
        </w:rPr>
        <w:t>Công khai thông tin kiểm định cơ sở giáo dục và chương trình giáo dục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88"/>
        <w:gridCol w:w="2252"/>
        <w:gridCol w:w="1464"/>
        <w:gridCol w:w="1577"/>
        <w:gridCol w:w="1127"/>
        <w:gridCol w:w="1689"/>
        <w:gridCol w:w="1014"/>
        <w:gridCol w:w="902"/>
      </w:tblGrid>
      <w:tr w:rsidR="00ED68C3" w:rsidRPr="00673208" w:rsidTr="00ED68C3">
        <w:trPr>
          <w:tblCellSpacing w:w="0" w:type="dxa"/>
        </w:trPr>
        <w:tc>
          <w:tcPr>
            <w:tcW w:w="3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10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Tên cơ sở đào tạo hoặc các chương trình đào tạo</w:t>
            </w:r>
          </w:p>
        </w:tc>
        <w:tc>
          <w:tcPr>
            <w:tcW w:w="6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Thời điểm đánh giá ngoài</w:t>
            </w:r>
          </w:p>
        </w:tc>
        <w:tc>
          <w:tcPr>
            <w:tcW w:w="7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Kết quả đánh giá/Công nhận</w:t>
            </w:r>
          </w:p>
        </w:tc>
        <w:tc>
          <w:tcPr>
            <w:tcW w:w="5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Nghị quyết của Hội đồng KĐCLGD</w:t>
            </w:r>
          </w:p>
        </w:tc>
        <w:tc>
          <w:tcPr>
            <w:tcW w:w="7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Công nhận đạt/không đạt chất lượng giáo dục</w:t>
            </w:r>
          </w:p>
        </w:tc>
        <w:tc>
          <w:tcPr>
            <w:tcW w:w="850"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Giấy chứng nhận/Công nhân</w:t>
            </w:r>
          </w:p>
        </w:tc>
      </w:tr>
      <w:tr w:rsidR="00ED68C3" w:rsidRPr="00673208" w:rsidTr="00ED68C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450" w:type="pct"/>
            <w:tcBorders>
              <w:top w:val="nil"/>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Ngày cấp</w:t>
            </w:r>
          </w:p>
        </w:tc>
        <w:tc>
          <w:tcPr>
            <w:tcW w:w="400" w:type="pct"/>
            <w:tcBorders>
              <w:top w:val="single" w:sz="8" w:space="0" w:color="auto"/>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Giá trị đến</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10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6"/>
        <w:gridCol w:w="5387"/>
      </w:tblGrid>
      <w:tr w:rsidR="00ED68C3" w:rsidRPr="00673208" w:rsidTr="00ED68C3">
        <w:trPr>
          <w:tblCellSpacing w:w="0" w:type="dxa"/>
        </w:trPr>
        <w:tc>
          <w:tcPr>
            <w:tcW w:w="2500" w:type="pct"/>
            <w:shd w:val="clear" w:color="auto" w:fill="FFFFFF"/>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0" w:type="pct"/>
            <w:shd w:val="clear" w:color="auto" w:fill="FFFFFF"/>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i/>
                <w:iCs/>
                <w:color w:val="000000"/>
                <w:sz w:val="20"/>
                <w:szCs w:val="20"/>
              </w:rPr>
              <w:t>…..</w:t>
            </w:r>
            <w:r w:rsidRPr="00673208">
              <w:rPr>
                <w:rFonts w:eastAsia="Times New Roman" w:cs="Times New Roman"/>
                <w:i/>
                <w:iCs/>
                <w:color w:val="000000"/>
                <w:sz w:val="20"/>
                <w:szCs w:val="20"/>
                <w:lang w:val="vi-VN"/>
              </w:rPr>
              <w:t>, ngày </w:t>
            </w:r>
            <w:r w:rsidRPr="00673208">
              <w:rPr>
                <w:rFonts w:eastAsia="Times New Roman" w:cs="Times New Roman"/>
                <w:i/>
                <w:iCs/>
                <w:color w:val="000000"/>
                <w:sz w:val="20"/>
                <w:szCs w:val="20"/>
              </w:rPr>
              <w:t>….. </w:t>
            </w:r>
            <w:r w:rsidRPr="00673208">
              <w:rPr>
                <w:rFonts w:eastAsia="Times New Roman" w:cs="Times New Roman"/>
                <w:i/>
                <w:iCs/>
                <w:color w:val="000000"/>
                <w:sz w:val="20"/>
                <w:szCs w:val="20"/>
                <w:lang w:val="vi-VN"/>
              </w:rPr>
              <w:t>tháng </w:t>
            </w:r>
            <w:r w:rsidRPr="00673208">
              <w:rPr>
                <w:rFonts w:eastAsia="Times New Roman" w:cs="Times New Roman"/>
                <w:i/>
                <w:iCs/>
                <w:color w:val="000000"/>
                <w:sz w:val="20"/>
                <w:szCs w:val="20"/>
              </w:rPr>
              <w:t>…. </w:t>
            </w:r>
            <w:r w:rsidRPr="00673208">
              <w:rPr>
                <w:rFonts w:eastAsia="Times New Roman" w:cs="Times New Roman"/>
                <w:i/>
                <w:iCs/>
                <w:color w:val="000000"/>
                <w:sz w:val="20"/>
                <w:szCs w:val="20"/>
                <w:lang w:val="vi-VN"/>
              </w:rPr>
              <w:t>năm</w:t>
            </w:r>
            <w:r w:rsidRPr="00673208">
              <w:rPr>
                <w:rFonts w:eastAsia="Times New Roman" w:cs="Times New Roman"/>
                <w:i/>
                <w:iCs/>
                <w:color w:val="000000"/>
                <w:sz w:val="20"/>
                <w:szCs w:val="20"/>
              </w:rPr>
              <w:t> …….</w:t>
            </w:r>
            <w:r w:rsidRPr="00673208">
              <w:rPr>
                <w:rFonts w:eastAsia="Times New Roman" w:cs="Times New Roman"/>
                <w:color w:val="000000"/>
                <w:sz w:val="20"/>
                <w:szCs w:val="20"/>
              </w:rPr>
              <w:br/>
            </w:r>
            <w:r w:rsidRPr="00673208">
              <w:rPr>
                <w:rFonts w:eastAsia="Times New Roman" w:cs="Times New Roman"/>
                <w:color w:val="000000"/>
                <w:sz w:val="20"/>
                <w:szCs w:val="20"/>
                <w:lang w:val="vi-VN"/>
              </w:rPr>
              <w:t>Thủ trưởng đơn vị</w:t>
            </w:r>
            <w:r w:rsidRPr="00673208">
              <w:rPr>
                <w:rFonts w:eastAsia="Times New Roman" w:cs="Times New Roman"/>
                <w:color w:val="000000"/>
                <w:sz w:val="20"/>
                <w:szCs w:val="20"/>
              </w:rPr>
              <w:br/>
            </w:r>
            <w:r w:rsidRPr="00673208">
              <w:rPr>
                <w:rFonts w:eastAsia="Times New Roman" w:cs="Times New Roman"/>
                <w:color w:val="000000"/>
                <w:sz w:val="20"/>
                <w:szCs w:val="20"/>
                <w:lang w:val="vi-VN"/>
              </w:rPr>
              <w:t>(Ký tên và đóng dấu)</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82" w:name="chuong_pl_19"/>
      <w:r w:rsidRPr="00673208">
        <w:rPr>
          <w:rFonts w:eastAsia="Times New Roman" w:cs="Times New Roman"/>
          <w:b/>
          <w:bCs/>
          <w:color w:val="000000"/>
          <w:sz w:val="20"/>
          <w:szCs w:val="20"/>
          <w:lang w:val="vi-VN"/>
        </w:rPr>
        <w:t>Biểu mẫu 19</w:t>
      </w:r>
      <w:bookmarkEnd w:id="82"/>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quan quản lý cấp trên trực tiếp)</w:t>
      </w:r>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sở giáo dục)</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83" w:name="chuong_pl_19_name"/>
      <w:r w:rsidRPr="00673208">
        <w:rPr>
          <w:rFonts w:eastAsia="Times New Roman" w:cs="Times New Roman"/>
          <w:b/>
          <w:bCs/>
          <w:color w:val="000000"/>
          <w:sz w:val="20"/>
          <w:szCs w:val="20"/>
          <w:lang w:val="vi-VN"/>
        </w:rPr>
        <w:t>THÔNG BÁO</w:t>
      </w:r>
      <w:bookmarkEnd w:id="83"/>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84" w:name="chuong_pl_19_name_name"/>
      <w:r w:rsidRPr="00673208">
        <w:rPr>
          <w:rFonts w:eastAsia="Times New Roman" w:cs="Times New Roman"/>
          <w:b/>
          <w:bCs/>
          <w:color w:val="000000"/>
          <w:sz w:val="20"/>
          <w:szCs w:val="20"/>
          <w:lang w:val="vi-VN"/>
        </w:rPr>
        <w:t>Công khai thông tin cơ sở vật chất của cơ sở giáo dục đại học, trường cao đẳng sư phạm, trung cấp sư phạm, năm học …..</w:t>
      </w:r>
      <w:bookmarkEnd w:id="84"/>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A. Công khai thông tin về diện tích đất, tổng diện tích sàn xây d</w:t>
      </w:r>
      <w:r w:rsidRPr="00673208">
        <w:rPr>
          <w:rFonts w:eastAsia="Times New Roman" w:cs="Times New Roman"/>
          <w:color w:val="000000"/>
          <w:sz w:val="20"/>
          <w:szCs w:val="20"/>
        </w:rPr>
        <w:t>ự</w:t>
      </w:r>
      <w:r w:rsidRPr="00673208">
        <w:rPr>
          <w:rFonts w:eastAsia="Times New Roman" w:cs="Times New Roman"/>
          <w:color w:val="000000"/>
          <w:sz w:val="20"/>
          <w:szCs w:val="20"/>
          <w:lang w:val="vi-VN"/>
        </w:rPr>
        <w:t>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3"/>
        <w:gridCol w:w="4965"/>
        <w:gridCol w:w="1324"/>
        <w:gridCol w:w="1324"/>
        <w:gridCol w:w="1103"/>
        <w:gridCol w:w="1324"/>
      </w:tblGrid>
      <w:tr w:rsidR="00ED68C3" w:rsidRPr="00673208" w:rsidTr="00ED68C3">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2250" w:type="pct"/>
            <w:vMerge w:val="restar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Nội dung</w:t>
            </w:r>
          </w:p>
        </w:tc>
        <w:tc>
          <w:tcPr>
            <w:tcW w:w="600" w:type="pct"/>
            <w:vMerge w:val="restar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Diện tích (m2)</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Hình thức sử dụng</w:t>
            </w:r>
          </w:p>
        </w:tc>
      </w:tr>
      <w:tr w:rsidR="00ED68C3" w:rsidRPr="00673208" w:rsidTr="00ED68C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6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Sở hữu</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Liên kết</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Thuê</w:t>
            </w:r>
          </w:p>
        </w:tc>
      </w:tr>
      <w:tr w:rsidR="00ED68C3" w:rsidRPr="00673208" w:rsidTr="00ED68C3">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w:t>
            </w:r>
          </w:p>
        </w:tc>
        <w:tc>
          <w:tcPr>
            <w:tcW w:w="225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Tổng diện tích đất cơ sở đào tạo quản lý s</w:t>
            </w:r>
            <w:r w:rsidRPr="00673208">
              <w:rPr>
                <w:rFonts w:eastAsia="Times New Roman" w:cs="Times New Roman"/>
                <w:color w:val="000000"/>
                <w:sz w:val="20"/>
                <w:szCs w:val="20"/>
              </w:rPr>
              <w:t>ử dụng</w:t>
            </w:r>
          </w:p>
        </w:tc>
        <w:tc>
          <w:tcPr>
            <w:tcW w:w="6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25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Trong đó:</w:t>
            </w:r>
          </w:p>
        </w:tc>
        <w:tc>
          <w:tcPr>
            <w:tcW w:w="6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a</w:t>
            </w:r>
          </w:p>
        </w:tc>
        <w:tc>
          <w:tcPr>
            <w:tcW w:w="225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Trụ sở chính</w:t>
            </w:r>
          </w:p>
        </w:tc>
        <w:tc>
          <w:tcPr>
            <w:tcW w:w="6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b</w:t>
            </w:r>
          </w:p>
        </w:tc>
        <w:tc>
          <w:tcPr>
            <w:tcW w:w="225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Phân hiệu tại...</w:t>
            </w:r>
          </w:p>
        </w:tc>
        <w:tc>
          <w:tcPr>
            <w:tcW w:w="6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w:t>
            </w:r>
          </w:p>
        </w:tc>
        <w:tc>
          <w:tcPr>
            <w:tcW w:w="2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Cơ sở 2 t</w:t>
            </w:r>
            <w:r w:rsidRPr="00673208">
              <w:rPr>
                <w:rFonts w:eastAsia="Times New Roman" w:cs="Times New Roman"/>
                <w:color w:val="000000"/>
                <w:sz w:val="20"/>
                <w:szCs w:val="20"/>
              </w:rPr>
              <w:t>ạ</w:t>
            </w:r>
            <w:r w:rsidRPr="00673208">
              <w:rPr>
                <w:rFonts w:eastAsia="Times New Roman" w:cs="Times New Roman"/>
                <w:color w:val="000000"/>
                <w:sz w:val="20"/>
                <w:szCs w:val="20"/>
                <w:lang w:val="vi-VN"/>
              </w:rPr>
              <w:t>i...</w:t>
            </w:r>
          </w:p>
        </w:tc>
        <w:tc>
          <w:tcPr>
            <w:tcW w:w="6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2</w:t>
            </w:r>
          </w:p>
        </w:tc>
        <w:tc>
          <w:tcPr>
            <w:tcW w:w="225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Tổng diện tích sàn xây dựng phục vụ đào tạo, nghiên cứu khoa học</w:t>
            </w:r>
          </w:p>
        </w:tc>
        <w:tc>
          <w:tcPr>
            <w:tcW w:w="6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25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Trong đó:</w:t>
            </w:r>
          </w:p>
        </w:tc>
        <w:tc>
          <w:tcPr>
            <w:tcW w:w="6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a</w:t>
            </w:r>
          </w:p>
        </w:tc>
        <w:tc>
          <w:tcPr>
            <w:tcW w:w="225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Trụ sở chính</w:t>
            </w:r>
          </w:p>
        </w:tc>
        <w:tc>
          <w:tcPr>
            <w:tcW w:w="6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b</w:t>
            </w:r>
          </w:p>
        </w:tc>
        <w:tc>
          <w:tcPr>
            <w:tcW w:w="225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Phân hiệu tại...</w:t>
            </w:r>
          </w:p>
        </w:tc>
        <w:tc>
          <w:tcPr>
            <w:tcW w:w="6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nil"/>
              <w:left w:val="nil"/>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w:t>
            </w:r>
          </w:p>
        </w:tc>
        <w:tc>
          <w:tcPr>
            <w:tcW w:w="22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Cơ sở 2 t</w:t>
            </w:r>
            <w:r w:rsidRPr="00673208">
              <w:rPr>
                <w:rFonts w:eastAsia="Times New Roman" w:cs="Times New Roman"/>
                <w:color w:val="000000"/>
                <w:sz w:val="20"/>
                <w:szCs w:val="20"/>
              </w:rPr>
              <w:t>ạ</w:t>
            </w:r>
            <w:r w:rsidRPr="00673208">
              <w:rPr>
                <w:rFonts w:eastAsia="Times New Roman" w:cs="Times New Roman"/>
                <w:color w:val="000000"/>
                <w:sz w:val="20"/>
                <w:szCs w:val="20"/>
                <w:lang w:val="vi-VN"/>
              </w:rPr>
              <w:t>i...</w:t>
            </w:r>
          </w:p>
        </w:tc>
        <w:tc>
          <w:tcPr>
            <w:tcW w:w="6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B. Công khai thông tin về các phòng thí nghiệm, phòng thực hành, xưởng thực tập, nhà tập đa năng, h</w:t>
      </w:r>
      <w:r w:rsidRPr="00673208">
        <w:rPr>
          <w:rFonts w:eastAsia="Times New Roman" w:cs="Times New Roman"/>
          <w:color w:val="000000"/>
          <w:sz w:val="20"/>
          <w:szCs w:val="20"/>
        </w:rPr>
        <w:t>ộ</w:t>
      </w:r>
      <w:r w:rsidRPr="00673208">
        <w:rPr>
          <w:rFonts w:eastAsia="Times New Roman" w:cs="Times New Roman"/>
          <w:color w:val="000000"/>
          <w:sz w:val="20"/>
          <w:szCs w:val="20"/>
          <w:lang w:val="vi-VN"/>
        </w:rPr>
        <w:t>i trường, phòng học, thư viện, trung tâm học liệu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1"/>
        <w:gridCol w:w="2365"/>
        <w:gridCol w:w="788"/>
        <w:gridCol w:w="1127"/>
        <w:gridCol w:w="1127"/>
        <w:gridCol w:w="1352"/>
        <w:gridCol w:w="1127"/>
        <w:gridCol w:w="1127"/>
        <w:gridCol w:w="1239"/>
      </w:tblGrid>
      <w:tr w:rsidR="00ED68C3" w:rsidRPr="00673208" w:rsidTr="00ED68C3">
        <w:trPr>
          <w:tblCellSpacing w:w="0" w:type="dxa"/>
        </w:trPr>
        <w:tc>
          <w:tcPr>
            <w:tcW w:w="2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10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Tên</w:t>
            </w:r>
          </w:p>
        </w:tc>
        <w:tc>
          <w:tcPr>
            <w:tcW w:w="3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lượng</w:t>
            </w:r>
          </w:p>
        </w:tc>
        <w:tc>
          <w:tcPr>
            <w:tcW w:w="5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Mục đích sử dụng</w:t>
            </w:r>
          </w:p>
        </w:tc>
        <w:tc>
          <w:tcPr>
            <w:tcW w:w="5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Đối tượng sử dụng</w:t>
            </w:r>
          </w:p>
        </w:tc>
        <w:tc>
          <w:tcPr>
            <w:tcW w:w="60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Diện tích sàn xây dựng (m2)</w:t>
            </w:r>
          </w:p>
        </w:tc>
        <w:tc>
          <w:tcPr>
            <w:tcW w:w="1550" w:type="pct"/>
            <w:gridSpan w:val="3"/>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Hình thức sử dụng</w:t>
            </w:r>
          </w:p>
        </w:tc>
      </w:tr>
      <w:tr w:rsidR="00ED68C3" w:rsidRPr="00673208" w:rsidTr="00ED68C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Sở hữu</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Liên kết</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Thuê</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Phòng thí nghi</w:t>
            </w:r>
            <w:r w:rsidRPr="00673208">
              <w:rPr>
                <w:rFonts w:eastAsia="Times New Roman" w:cs="Times New Roman"/>
                <w:color w:val="000000"/>
                <w:sz w:val="20"/>
                <w:szCs w:val="20"/>
              </w:rPr>
              <w:t>ệ</w:t>
            </w:r>
            <w:r w:rsidRPr="00673208">
              <w:rPr>
                <w:rFonts w:eastAsia="Times New Roman" w:cs="Times New Roman"/>
                <w:color w:val="000000"/>
                <w:sz w:val="20"/>
                <w:szCs w:val="20"/>
                <w:lang w:val="vi-VN"/>
              </w:rPr>
              <w:t>m...</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Phòng thực hành...</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Xưởng th</w:t>
            </w:r>
            <w:r w:rsidRPr="00673208">
              <w:rPr>
                <w:rFonts w:eastAsia="Times New Roman" w:cs="Times New Roman"/>
                <w:color w:val="000000"/>
                <w:sz w:val="20"/>
                <w:szCs w:val="20"/>
              </w:rPr>
              <w:t>ực </w:t>
            </w:r>
            <w:r w:rsidRPr="00673208">
              <w:rPr>
                <w:rFonts w:eastAsia="Times New Roman" w:cs="Times New Roman"/>
                <w:color w:val="000000"/>
                <w:sz w:val="20"/>
                <w:szCs w:val="20"/>
                <w:lang w:val="vi-VN"/>
              </w:rPr>
              <w:t>tập...</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4</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Nhà tập đa năng</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5</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H</w:t>
            </w:r>
            <w:r w:rsidRPr="00673208">
              <w:rPr>
                <w:rFonts w:eastAsia="Times New Roman" w:cs="Times New Roman"/>
                <w:color w:val="000000"/>
                <w:sz w:val="20"/>
                <w:szCs w:val="20"/>
              </w:rPr>
              <w:t>ộ</w:t>
            </w:r>
            <w:r w:rsidRPr="00673208">
              <w:rPr>
                <w:rFonts w:eastAsia="Times New Roman" w:cs="Times New Roman"/>
                <w:color w:val="000000"/>
                <w:sz w:val="20"/>
                <w:szCs w:val="20"/>
                <w:lang w:val="vi-VN"/>
              </w:rPr>
              <w:t>i trường</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6</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Phòng h</w:t>
            </w:r>
            <w:r w:rsidRPr="00673208">
              <w:rPr>
                <w:rFonts w:eastAsia="Times New Roman" w:cs="Times New Roman"/>
                <w:color w:val="000000"/>
                <w:sz w:val="20"/>
                <w:szCs w:val="20"/>
              </w:rPr>
              <w:t>ọ</w:t>
            </w:r>
            <w:r w:rsidRPr="00673208">
              <w:rPr>
                <w:rFonts w:eastAsia="Times New Roman" w:cs="Times New Roman"/>
                <w:color w:val="000000"/>
                <w:sz w:val="20"/>
                <w:szCs w:val="20"/>
                <w:lang w:val="vi-VN"/>
              </w:rPr>
              <w:t>c...</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lastRenderedPageBreak/>
              <w:t>7</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Phòng học đa phương ti</w:t>
            </w:r>
            <w:r w:rsidRPr="00673208">
              <w:rPr>
                <w:rFonts w:eastAsia="Times New Roman" w:cs="Times New Roman"/>
                <w:color w:val="000000"/>
                <w:sz w:val="20"/>
                <w:szCs w:val="20"/>
              </w:rPr>
              <w:t>ệ</w:t>
            </w:r>
            <w:r w:rsidRPr="00673208">
              <w:rPr>
                <w:rFonts w:eastAsia="Times New Roman" w:cs="Times New Roman"/>
                <w:color w:val="000000"/>
                <w:sz w:val="20"/>
                <w:szCs w:val="20"/>
                <w:lang w:val="vi-VN"/>
              </w:rPr>
              <w:t>n...</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8</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Thư vi</w:t>
            </w:r>
            <w:r w:rsidRPr="00673208">
              <w:rPr>
                <w:rFonts w:eastAsia="Times New Roman" w:cs="Times New Roman"/>
                <w:color w:val="000000"/>
                <w:sz w:val="20"/>
                <w:szCs w:val="20"/>
              </w:rPr>
              <w:t>ệ</w:t>
            </w:r>
            <w:r w:rsidRPr="00673208">
              <w:rPr>
                <w:rFonts w:eastAsia="Times New Roman" w:cs="Times New Roman"/>
                <w:color w:val="000000"/>
                <w:sz w:val="20"/>
                <w:szCs w:val="20"/>
                <w:lang w:val="vi-VN"/>
              </w:rPr>
              <w:t>n...</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9</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Trung tâm học li</w:t>
            </w:r>
            <w:r w:rsidRPr="00673208">
              <w:rPr>
                <w:rFonts w:eastAsia="Times New Roman" w:cs="Times New Roman"/>
                <w:color w:val="000000"/>
                <w:sz w:val="20"/>
                <w:szCs w:val="20"/>
              </w:rPr>
              <w:t>ệ</w:t>
            </w:r>
            <w:r w:rsidRPr="00673208">
              <w:rPr>
                <w:rFonts w:eastAsia="Times New Roman" w:cs="Times New Roman"/>
                <w:color w:val="000000"/>
                <w:sz w:val="20"/>
                <w:szCs w:val="20"/>
                <w:lang w:val="vi-VN"/>
              </w:rPr>
              <w:t>u...</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10</w:t>
            </w:r>
          </w:p>
        </w:tc>
        <w:tc>
          <w:tcPr>
            <w:tcW w:w="10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Các phòng chức năng khác</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C. </w:t>
      </w:r>
      <w:r w:rsidRPr="00673208">
        <w:rPr>
          <w:rFonts w:eastAsia="Times New Roman" w:cs="Times New Roman"/>
          <w:color w:val="000000"/>
          <w:sz w:val="20"/>
          <w:szCs w:val="20"/>
          <w:lang w:val="vi-VN"/>
        </w:rPr>
        <w:t>Công khai thông tin về học liệu (sách, tạp chí, e-book, cơ sở d</w:t>
      </w:r>
      <w:r w:rsidRPr="00673208">
        <w:rPr>
          <w:rFonts w:eastAsia="Times New Roman" w:cs="Times New Roman"/>
          <w:color w:val="000000"/>
          <w:sz w:val="20"/>
          <w:szCs w:val="20"/>
        </w:rPr>
        <w:t>ữ liệu</w:t>
      </w:r>
      <w:r w:rsidRPr="00673208">
        <w:rPr>
          <w:rFonts w:eastAsia="Times New Roman" w:cs="Times New Roman"/>
          <w:color w:val="000000"/>
          <w:sz w:val="20"/>
          <w:szCs w:val="20"/>
          <w:lang w:val="vi-VN"/>
        </w:rPr>
        <w:t> đi</w:t>
      </w:r>
      <w:r w:rsidRPr="00673208">
        <w:rPr>
          <w:rFonts w:eastAsia="Times New Roman" w:cs="Times New Roman"/>
          <w:color w:val="000000"/>
          <w:sz w:val="20"/>
          <w:szCs w:val="20"/>
        </w:rPr>
        <w:t>ệ</w:t>
      </w:r>
      <w:r w:rsidRPr="00673208">
        <w:rPr>
          <w:rFonts w:eastAsia="Times New Roman" w:cs="Times New Roman"/>
          <w:color w:val="000000"/>
          <w:sz w:val="20"/>
          <w:szCs w:val="20"/>
          <w:lang w:val="vi-VN"/>
        </w:rPr>
        <w:t>n t</w:t>
      </w:r>
      <w:r w:rsidRPr="00673208">
        <w:rPr>
          <w:rFonts w:eastAsia="Times New Roman" w:cs="Times New Roman"/>
          <w:color w:val="000000"/>
          <w:sz w:val="20"/>
          <w:szCs w:val="20"/>
        </w:rPr>
        <w:t>ử</w:t>
      </w:r>
      <w:r w:rsidRPr="00673208">
        <w:rPr>
          <w:rFonts w:eastAsia="Times New Roman" w:cs="Times New Roman"/>
          <w:color w:val="000000"/>
          <w:sz w:val="20"/>
          <w:szCs w:val="20"/>
          <w:lang w:val="vi-VN"/>
        </w:rPr>
        <w:t>) của thư viện và trung tâm học liệu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94"/>
        <w:gridCol w:w="7172"/>
        <w:gridCol w:w="2647"/>
      </w:tblGrid>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3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Tên</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Số lượng</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3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Số phòng đ</w:t>
            </w:r>
            <w:r w:rsidRPr="00673208">
              <w:rPr>
                <w:rFonts w:eastAsia="Times New Roman" w:cs="Times New Roman"/>
                <w:color w:val="000000"/>
                <w:sz w:val="20"/>
                <w:szCs w:val="20"/>
              </w:rPr>
              <w:t>ọ</w:t>
            </w:r>
            <w:r w:rsidRPr="00673208">
              <w:rPr>
                <w:rFonts w:eastAsia="Times New Roman" w:cs="Times New Roman"/>
                <w:color w:val="000000"/>
                <w:sz w:val="20"/>
                <w:szCs w:val="20"/>
                <w:lang w:val="vi-VN"/>
              </w:rPr>
              <w:t>c</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3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Số chỗ ngồi đ</w:t>
            </w:r>
            <w:r w:rsidRPr="00673208">
              <w:rPr>
                <w:rFonts w:eastAsia="Times New Roman" w:cs="Times New Roman"/>
                <w:color w:val="000000"/>
                <w:sz w:val="20"/>
                <w:szCs w:val="20"/>
              </w:rPr>
              <w:t>ọ</w:t>
            </w:r>
            <w:r w:rsidRPr="00673208">
              <w:rPr>
                <w:rFonts w:eastAsia="Times New Roman" w:cs="Times New Roman"/>
                <w:color w:val="000000"/>
                <w:sz w:val="20"/>
                <w:szCs w:val="20"/>
                <w:lang w:val="vi-VN"/>
              </w:rPr>
              <w:t>c</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3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Số máy tính của thư viện</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4</w:t>
            </w:r>
          </w:p>
        </w:tc>
        <w:tc>
          <w:tcPr>
            <w:tcW w:w="3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Số lượng đầu sách, tạp chí, e-book, cơ sở dữ liệu trong thư vi</w:t>
            </w:r>
            <w:r w:rsidRPr="00673208">
              <w:rPr>
                <w:rFonts w:eastAsia="Times New Roman" w:cs="Times New Roman"/>
                <w:color w:val="000000"/>
                <w:sz w:val="20"/>
                <w:szCs w:val="20"/>
              </w:rPr>
              <w:t>ệ</w:t>
            </w:r>
            <w:r w:rsidRPr="00673208">
              <w:rPr>
                <w:rFonts w:eastAsia="Times New Roman" w:cs="Times New Roman"/>
                <w:color w:val="000000"/>
                <w:sz w:val="20"/>
                <w:szCs w:val="20"/>
                <w:lang w:val="vi-VN"/>
              </w:rPr>
              <w:t>n (đầu sách, tạp chí)</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5</w:t>
            </w:r>
          </w:p>
        </w:tc>
        <w:tc>
          <w:tcPr>
            <w:tcW w:w="32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Số thư vi</w:t>
            </w:r>
            <w:r w:rsidRPr="00673208">
              <w:rPr>
                <w:rFonts w:eastAsia="Times New Roman" w:cs="Times New Roman"/>
                <w:color w:val="000000"/>
                <w:sz w:val="20"/>
                <w:szCs w:val="20"/>
              </w:rPr>
              <w:t>ệ</w:t>
            </w:r>
            <w:r w:rsidRPr="00673208">
              <w:rPr>
                <w:rFonts w:eastAsia="Times New Roman" w:cs="Times New Roman"/>
                <w:color w:val="000000"/>
                <w:sz w:val="20"/>
                <w:szCs w:val="20"/>
                <w:lang w:val="vi-VN"/>
              </w:rPr>
              <w:t>n đi</w:t>
            </w:r>
            <w:r w:rsidRPr="00673208">
              <w:rPr>
                <w:rFonts w:eastAsia="Times New Roman" w:cs="Times New Roman"/>
                <w:color w:val="000000"/>
                <w:sz w:val="20"/>
                <w:szCs w:val="20"/>
              </w:rPr>
              <w:t>ệ</w:t>
            </w:r>
            <w:r w:rsidRPr="00673208">
              <w:rPr>
                <w:rFonts w:eastAsia="Times New Roman" w:cs="Times New Roman"/>
                <w:color w:val="000000"/>
                <w:sz w:val="20"/>
                <w:szCs w:val="20"/>
                <w:lang w:val="vi-VN"/>
              </w:rPr>
              <w:t>n tử liên kết ngoài trường</w:t>
            </w:r>
          </w:p>
        </w:tc>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D. Diện tích đất/sinh viên; diện tích sàn/sinh viên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93"/>
        <w:gridCol w:w="7061"/>
        <w:gridCol w:w="2759"/>
      </w:tblGrid>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32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Tên</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w:t>
            </w:r>
            <w:r w:rsidRPr="00673208">
              <w:rPr>
                <w:rFonts w:eastAsia="Times New Roman" w:cs="Times New Roman"/>
                <w:color w:val="000000"/>
                <w:sz w:val="20"/>
                <w:szCs w:val="20"/>
              </w:rPr>
              <w:t>ỷ </w:t>
            </w:r>
            <w:r w:rsidRPr="00673208">
              <w:rPr>
                <w:rFonts w:eastAsia="Times New Roman" w:cs="Times New Roman"/>
                <w:color w:val="000000"/>
                <w:sz w:val="20"/>
                <w:szCs w:val="20"/>
                <w:lang w:val="vi-VN"/>
              </w:rPr>
              <w:t>lệ</w:t>
            </w:r>
          </w:p>
        </w:tc>
      </w:tr>
      <w:tr w:rsidR="00ED68C3" w:rsidRPr="00673208" w:rsidTr="00ED68C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32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Diện tích đất/sinh viên</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32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Diện tích sàn/sinh viên</w:t>
            </w:r>
          </w:p>
        </w:tc>
        <w:tc>
          <w:tcPr>
            <w:tcW w:w="1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6"/>
        <w:gridCol w:w="5387"/>
      </w:tblGrid>
      <w:tr w:rsidR="00ED68C3" w:rsidRPr="00673208" w:rsidTr="00ED68C3">
        <w:trPr>
          <w:tblCellSpacing w:w="0" w:type="dxa"/>
        </w:trPr>
        <w:tc>
          <w:tcPr>
            <w:tcW w:w="2500" w:type="pct"/>
            <w:shd w:val="clear" w:color="auto" w:fill="FFFFFF"/>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0" w:type="pct"/>
            <w:shd w:val="clear" w:color="auto" w:fill="FFFFFF"/>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i/>
                <w:iCs/>
                <w:color w:val="000000"/>
                <w:sz w:val="20"/>
                <w:szCs w:val="20"/>
              </w:rPr>
              <w:t>…..</w:t>
            </w:r>
            <w:r w:rsidRPr="00673208">
              <w:rPr>
                <w:rFonts w:eastAsia="Times New Roman" w:cs="Times New Roman"/>
                <w:i/>
                <w:iCs/>
                <w:color w:val="000000"/>
                <w:sz w:val="20"/>
                <w:szCs w:val="20"/>
                <w:lang w:val="vi-VN"/>
              </w:rPr>
              <w:t>, ngày </w:t>
            </w:r>
            <w:r w:rsidRPr="00673208">
              <w:rPr>
                <w:rFonts w:eastAsia="Times New Roman" w:cs="Times New Roman"/>
                <w:i/>
                <w:iCs/>
                <w:color w:val="000000"/>
                <w:sz w:val="20"/>
                <w:szCs w:val="20"/>
              </w:rPr>
              <w:t>….. </w:t>
            </w:r>
            <w:r w:rsidRPr="00673208">
              <w:rPr>
                <w:rFonts w:eastAsia="Times New Roman" w:cs="Times New Roman"/>
                <w:i/>
                <w:iCs/>
                <w:color w:val="000000"/>
                <w:sz w:val="20"/>
                <w:szCs w:val="20"/>
                <w:lang w:val="vi-VN"/>
              </w:rPr>
              <w:t>tháng </w:t>
            </w:r>
            <w:r w:rsidRPr="00673208">
              <w:rPr>
                <w:rFonts w:eastAsia="Times New Roman" w:cs="Times New Roman"/>
                <w:i/>
                <w:iCs/>
                <w:color w:val="000000"/>
                <w:sz w:val="20"/>
                <w:szCs w:val="20"/>
              </w:rPr>
              <w:t>…. </w:t>
            </w:r>
            <w:r w:rsidRPr="00673208">
              <w:rPr>
                <w:rFonts w:eastAsia="Times New Roman" w:cs="Times New Roman"/>
                <w:i/>
                <w:iCs/>
                <w:color w:val="000000"/>
                <w:sz w:val="20"/>
                <w:szCs w:val="20"/>
                <w:lang w:val="vi-VN"/>
              </w:rPr>
              <w:t>năm</w:t>
            </w:r>
            <w:r w:rsidRPr="00673208">
              <w:rPr>
                <w:rFonts w:eastAsia="Times New Roman" w:cs="Times New Roman"/>
                <w:i/>
                <w:iCs/>
                <w:color w:val="000000"/>
                <w:sz w:val="20"/>
                <w:szCs w:val="20"/>
              </w:rPr>
              <w:t> …….</w:t>
            </w:r>
            <w:r w:rsidRPr="00673208">
              <w:rPr>
                <w:rFonts w:eastAsia="Times New Roman" w:cs="Times New Roman"/>
                <w:color w:val="000000"/>
                <w:sz w:val="20"/>
                <w:szCs w:val="20"/>
              </w:rPr>
              <w:br/>
            </w:r>
            <w:r w:rsidRPr="00673208">
              <w:rPr>
                <w:rFonts w:eastAsia="Times New Roman" w:cs="Times New Roman"/>
                <w:color w:val="000000"/>
                <w:sz w:val="20"/>
                <w:szCs w:val="20"/>
                <w:lang w:val="vi-VN"/>
              </w:rPr>
              <w:t>Thủ trưởng đơn vị</w:t>
            </w:r>
            <w:r w:rsidRPr="00673208">
              <w:rPr>
                <w:rFonts w:eastAsia="Times New Roman" w:cs="Times New Roman"/>
                <w:color w:val="000000"/>
                <w:sz w:val="20"/>
                <w:szCs w:val="20"/>
              </w:rPr>
              <w:br/>
            </w:r>
            <w:r w:rsidRPr="00673208">
              <w:rPr>
                <w:rFonts w:eastAsia="Times New Roman" w:cs="Times New Roman"/>
                <w:color w:val="000000"/>
                <w:sz w:val="20"/>
                <w:szCs w:val="20"/>
                <w:lang w:val="vi-VN"/>
              </w:rPr>
              <w:t>(Ký tên và đóng dấu)</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85" w:name="chuong_pl_20"/>
      <w:r w:rsidRPr="00673208">
        <w:rPr>
          <w:rFonts w:eastAsia="Times New Roman" w:cs="Times New Roman"/>
          <w:b/>
          <w:bCs/>
          <w:color w:val="000000"/>
          <w:sz w:val="20"/>
          <w:szCs w:val="20"/>
          <w:lang w:val="vi-VN"/>
        </w:rPr>
        <w:t>Biểu mẫu 20</w:t>
      </w:r>
      <w:bookmarkEnd w:id="85"/>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quan quản lý cấp trên trực tiếp)</w:t>
      </w:r>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sở giáo dục)</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86" w:name="chuong_pl_20_name"/>
      <w:r w:rsidRPr="00673208">
        <w:rPr>
          <w:rFonts w:eastAsia="Times New Roman" w:cs="Times New Roman"/>
          <w:b/>
          <w:bCs/>
          <w:color w:val="000000"/>
          <w:sz w:val="20"/>
          <w:szCs w:val="20"/>
          <w:lang w:val="vi-VN"/>
        </w:rPr>
        <w:t>THÔNG BÁO</w:t>
      </w:r>
      <w:bookmarkEnd w:id="86"/>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87" w:name="chuong_pl_20_name_name"/>
      <w:r w:rsidRPr="00673208">
        <w:rPr>
          <w:rFonts w:eastAsia="Times New Roman" w:cs="Times New Roman"/>
          <w:b/>
          <w:bCs/>
          <w:color w:val="000000"/>
          <w:sz w:val="20"/>
          <w:szCs w:val="20"/>
          <w:lang w:val="vi-VN"/>
        </w:rPr>
        <w:t>Công khai thông tin về đội ngũ giảng viên cơ hữu của cơ sở giáo dục đại học, trường cao đẳng sư phạm, trung cấp sư phạm, năm học ….</w:t>
      </w:r>
      <w:bookmarkEnd w:id="87"/>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A. Công khai thông tin về đội ngũ giảng viên cơ hữu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
        <w:gridCol w:w="1876"/>
        <w:gridCol w:w="773"/>
        <w:gridCol w:w="773"/>
        <w:gridCol w:w="773"/>
        <w:gridCol w:w="773"/>
        <w:gridCol w:w="772"/>
        <w:gridCol w:w="551"/>
        <w:gridCol w:w="772"/>
        <w:gridCol w:w="882"/>
        <w:gridCol w:w="772"/>
        <w:gridCol w:w="662"/>
        <w:gridCol w:w="882"/>
      </w:tblGrid>
      <w:tr w:rsidR="00ED68C3" w:rsidRPr="00673208" w:rsidTr="00ED68C3">
        <w:trPr>
          <w:tblCellSpacing w:w="0" w:type="dxa"/>
        </w:trPr>
        <w:tc>
          <w:tcPr>
            <w:tcW w:w="2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8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Nội dung</w:t>
            </w:r>
          </w:p>
        </w:tc>
        <w:tc>
          <w:tcPr>
            <w:tcW w:w="350" w:type="pct"/>
            <w:vMerge w:val="restar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Tổng Số</w:t>
            </w:r>
          </w:p>
        </w:tc>
        <w:tc>
          <w:tcPr>
            <w:tcW w:w="700" w:type="pct"/>
            <w:gridSpan w:val="2"/>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Chức danh</w:t>
            </w:r>
          </w:p>
        </w:tc>
        <w:tc>
          <w:tcPr>
            <w:tcW w:w="1700" w:type="pct"/>
            <w:gridSpan w:val="5"/>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Trình độ đào tạo</w:t>
            </w:r>
          </w:p>
        </w:tc>
        <w:tc>
          <w:tcPr>
            <w:tcW w:w="1050" w:type="pct"/>
            <w:gridSpan w:val="3"/>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Hạng chức danh </w:t>
            </w:r>
            <w:r w:rsidRPr="00673208">
              <w:rPr>
                <w:rFonts w:eastAsia="Times New Roman" w:cs="Times New Roman"/>
                <w:color w:val="000000"/>
                <w:sz w:val="20"/>
                <w:szCs w:val="20"/>
              </w:rPr>
              <w:t>nghề </w:t>
            </w:r>
            <w:r w:rsidRPr="00673208">
              <w:rPr>
                <w:rFonts w:eastAsia="Times New Roman" w:cs="Times New Roman"/>
                <w:color w:val="000000"/>
                <w:sz w:val="20"/>
                <w:szCs w:val="20"/>
                <w:lang w:val="vi-VN"/>
              </w:rPr>
              <w:t>nghiệp</w:t>
            </w:r>
          </w:p>
        </w:tc>
      </w:tr>
      <w:tr w:rsidR="00ED68C3" w:rsidRPr="00673208" w:rsidTr="00ED68C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0" w:type="auto"/>
            <w:vMerge/>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Giáo sư</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Phó Giáo sư</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Tiến sĩ</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Thạc sĩ</w:t>
            </w:r>
          </w:p>
        </w:tc>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Đại học</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Cao đẳng</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Trình độ khác</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Hạng III</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Hạng II</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Hạng I</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Tổng số</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Gi</w:t>
            </w:r>
            <w:r w:rsidRPr="00673208">
              <w:rPr>
                <w:rFonts w:eastAsia="Times New Roman" w:cs="Times New Roman"/>
                <w:color w:val="000000"/>
                <w:sz w:val="20"/>
                <w:szCs w:val="20"/>
              </w:rPr>
              <w:t>ả</w:t>
            </w:r>
            <w:r w:rsidRPr="00673208">
              <w:rPr>
                <w:rFonts w:eastAsia="Times New Roman" w:cs="Times New Roman"/>
                <w:color w:val="000000"/>
                <w:sz w:val="20"/>
                <w:szCs w:val="20"/>
                <w:lang w:val="vi-VN"/>
              </w:rPr>
              <w:t>ng viên cơ hữu theo ngành</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a</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I</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Ngành...</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Ngành...</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b</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II</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Ngành...</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III</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Ngành...</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d</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IV</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Ngành...</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đ</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V</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Ngành...</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e</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VI</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Ngành...</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VII</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Ngành...</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2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8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Giảng viên cơ hữu môn chung</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B</w:t>
      </w:r>
      <w:r w:rsidRPr="00673208">
        <w:rPr>
          <w:rFonts w:eastAsia="Times New Roman" w:cs="Times New Roman"/>
          <w:color w:val="000000"/>
          <w:sz w:val="20"/>
          <w:szCs w:val="20"/>
        </w:rPr>
        <w:t>.</w:t>
      </w:r>
      <w:r w:rsidRPr="00673208">
        <w:rPr>
          <w:rFonts w:eastAsia="Times New Roman" w:cs="Times New Roman"/>
          <w:color w:val="000000"/>
          <w:sz w:val="20"/>
          <w:szCs w:val="20"/>
          <w:lang w:val="vi-VN"/>
        </w:rPr>
        <w:t> Công khai thông tin về danh sách chi tiết đội ngũ giảng viên cơ hữu theo kh</w:t>
      </w:r>
      <w:r w:rsidRPr="00673208">
        <w:rPr>
          <w:rFonts w:eastAsia="Times New Roman" w:cs="Times New Roman"/>
          <w:color w:val="000000"/>
          <w:sz w:val="20"/>
          <w:szCs w:val="20"/>
        </w:rPr>
        <w:t>ố</w:t>
      </w:r>
      <w:r w:rsidRPr="00673208">
        <w:rPr>
          <w:rFonts w:eastAsia="Times New Roman" w:cs="Times New Roman"/>
          <w:color w:val="000000"/>
          <w:sz w:val="20"/>
          <w:szCs w:val="20"/>
          <w:lang w:val="vi-VN"/>
        </w:rPr>
        <w:t>i ngành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81"/>
        <w:gridCol w:w="2452"/>
        <w:gridCol w:w="1226"/>
        <w:gridCol w:w="1114"/>
        <w:gridCol w:w="1339"/>
        <w:gridCol w:w="1894"/>
        <w:gridCol w:w="2007"/>
      </w:tblGrid>
      <w:tr w:rsidR="00ED68C3" w:rsidRPr="00673208" w:rsidTr="00ED68C3">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Họ và tên</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Năm sinh</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Giới tính</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Chức danh</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Trình độ đào tạo</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Chuyên ngành giảng dạy</w:t>
            </w:r>
          </w:p>
        </w:tc>
      </w:tr>
      <w:tr w:rsidR="00ED68C3" w:rsidRPr="00673208" w:rsidTr="00ED68C3">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11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I</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11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11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w:t>
            </w:r>
            <w:r w:rsidRPr="00673208">
              <w:rPr>
                <w:rFonts w:eastAsia="Times New Roman" w:cs="Times New Roman"/>
                <w:color w:val="000000"/>
                <w:sz w:val="20"/>
                <w:szCs w:val="20"/>
              </w:rPr>
              <w:t>g</w:t>
            </w:r>
            <w:r w:rsidRPr="00673208">
              <w:rPr>
                <w:rFonts w:eastAsia="Times New Roman" w:cs="Times New Roman"/>
                <w:color w:val="000000"/>
                <w:sz w:val="20"/>
                <w:szCs w:val="20"/>
                <w:lang w:val="vi-VN"/>
              </w:rPr>
              <w:t>ành II</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11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11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w:t>
            </w:r>
            <w:r w:rsidRPr="00673208">
              <w:rPr>
                <w:rFonts w:eastAsia="Times New Roman" w:cs="Times New Roman"/>
                <w:color w:val="000000"/>
                <w:sz w:val="20"/>
                <w:szCs w:val="20"/>
              </w:rPr>
              <w:t>g</w:t>
            </w:r>
            <w:r w:rsidRPr="00673208">
              <w:rPr>
                <w:rFonts w:eastAsia="Times New Roman" w:cs="Times New Roman"/>
                <w:color w:val="000000"/>
                <w:sz w:val="20"/>
                <w:szCs w:val="20"/>
                <w:lang w:val="vi-VN"/>
              </w:rPr>
              <w:t>ành II</w:t>
            </w:r>
            <w:r w:rsidRPr="00673208">
              <w:rPr>
                <w:rFonts w:eastAsia="Times New Roman" w:cs="Times New Roman"/>
                <w:color w:val="000000"/>
                <w:sz w:val="20"/>
                <w:szCs w:val="20"/>
              </w:rPr>
              <w:t>I</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11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4</w:t>
            </w:r>
          </w:p>
        </w:tc>
        <w:tc>
          <w:tcPr>
            <w:tcW w:w="11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 IV</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11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5</w:t>
            </w:r>
          </w:p>
        </w:tc>
        <w:tc>
          <w:tcPr>
            <w:tcW w:w="11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w:t>
            </w:r>
            <w:r w:rsidRPr="00673208">
              <w:rPr>
                <w:rFonts w:eastAsia="Times New Roman" w:cs="Times New Roman"/>
                <w:color w:val="000000"/>
                <w:sz w:val="20"/>
                <w:szCs w:val="20"/>
              </w:rPr>
              <w:t>g</w:t>
            </w:r>
            <w:r w:rsidRPr="00673208">
              <w:rPr>
                <w:rFonts w:eastAsia="Times New Roman" w:cs="Times New Roman"/>
                <w:color w:val="000000"/>
                <w:sz w:val="20"/>
                <w:szCs w:val="20"/>
                <w:lang w:val="vi-VN"/>
              </w:rPr>
              <w:t>ành </w:t>
            </w:r>
            <w:r w:rsidRPr="00673208">
              <w:rPr>
                <w:rFonts w:eastAsia="Times New Roman" w:cs="Times New Roman"/>
                <w:color w:val="000000"/>
                <w:sz w:val="20"/>
                <w:szCs w:val="20"/>
              </w:rPr>
              <w:t>V</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11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lastRenderedPageBreak/>
              <w:t>6</w:t>
            </w:r>
          </w:p>
        </w:tc>
        <w:tc>
          <w:tcPr>
            <w:tcW w:w="11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w:t>
            </w:r>
            <w:r w:rsidRPr="00673208">
              <w:rPr>
                <w:rFonts w:eastAsia="Times New Roman" w:cs="Times New Roman"/>
                <w:color w:val="000000"/>
                <w:sz w:val="20"/>
                <w:szCs w:val="20"/>
              </w:rPr>
              <w:t>g</w:t>
            </w:r>
            <w:r w:rsidRPr="00673208">
              <w:rPr>
                <w:rFonts w:eastAsia="Times New Roman" w:cs="Times New Roman"/>
                <w:color w:val="000000"/>
                <w:sz w:val="20"/>
                <w:szCs w:val="20"/>
                <w:lang w:val="vi-VN"/>
              </w:rPr>
              <w:t>ành </w:t>
            </w:r>
            <w:r w:rsidRPr="00673208">
              <w:rPr>
                <w:rFonts w:eastAsia="Times New Roman" w:cs="Times New Roman"/>
                <w:color w:val="000000"/>
                <w:sz w:val="20"/>
                <w:szCs w:val="20"/>
              </w:rPr>
              <w:t>VI</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11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7</w:t>
            </w:r>
          </w:p>
        </w:tc>
        <w:tc>
          <w:tcPr>
            <w:tcW w:w="11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w:t>
            </w:r>
            <w:r w:rsidRPr="00673208">
              <w:rPr>
                <w:rFonts w:eastAsia="Times New Roman" w:cs="Times New Roman"/>
                <w:color w:val="000000"/>
                <w:sz w:val="20"/>
                <w:szCs w:val="20"/>
              </w:rPr>
              <w:t>g</w:t>
            </w:r>
            <w:r w:rsidRPr="00673208">
              <w:rPr>
                <w:rFonts w:eastAsia="Times New Roman" w:cs="Times New Roman"/>
                <w:color w:val="000000"/>
                <w:sz w:val="20"/>
                <w:szCs w:val="20"/>
                <w:lang w:val="vi-VN"/>
              </w:rPr>
              <w:t>ành </w:t>
            </w:r>
            <w:r w:rsidRPr="00673208">
              <w:rPr>
                <w:rFonts w:eastAsia="Times New Roman" w:cs="Times New Roman"/>
                <w:color w:val="000000"/>
                <w:sz w:val="20"/>
                <w:szCs w:val="20"/>
              </w:rPr>
              <w:t>V</w:t>
            </w:r>
            <w:r w:rsidRPr="00673208">
              <w:rPr>
                <w:rFonts w:eastAsia="Times New Roman" w:cs="Times New Roman"/>
                <w:color w:val="000000"/>
                <w:sz w:val="20"/>
                <w:szCs w:val="20"/>
                <w:lang w:val="vi-VN"/>
              </w:rPr>
              <w:t>II</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p>
        </w:tc>
        <w:tc>
          <w:tcPr>
            <w:tcW w:w="11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w:t>
            </w:r>
          </w:p>
        </w:tc>
        <w:tc>
          <w:tcPr>
            <w:tcW w:w="5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C</w:t>
      </w:r>
      <w:r w:rsidRPr="00673208">
        <w:rPr>
          <w:rFonts w:eastAsia="Times New Roman" w:cs="Times New Roman"/>
          <w:color w:val="000000"/>
          <w:sz w:val="20"/>
          <w:szCs w:val="20"/>
          <w:lang w:val="vi-VN"/>
        </w:rPr>
        <w:t>. Công khai tỷ lệ sinh viên/giảng viên quy đổi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6"/>
        <w:gridCol w:w="4805"/>
        <w:gridCol w:w="5242"/>
      </w:tblGrid>
      <w:tr w:rsidR="00ED68C3" w:rsidRPr="00673208" w:rsidTr="00ED68C3">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II</w:t>
            </w:r>
          </w:p>
        </w:tc>
        <w:tc>
          <w:tcPr>
            <w:tcW w:w="2200" w:type="pc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Khối ngành</w:t>
            </w:r>
          </w:p>
        </w:tc>
        <w:tc>
          <w:tcPr>
            <w:tcW w:w="2400" w:type="pct"/>
            <w:tcBorders>
              <w:top w:val="single" w:sz="8" w:space="0" w:color="auto"/>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Tỷ lệ Sinh viên/Giảng viên cơ hữu quy đổi</w:t>
            </w:r>
          </w:p>
        </w:tc>
      </w:tr>
      <w:tr w:rsidR="00ED68C3" w:rsidRPr="00673208" w:rsidTr="00ED68C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1</w:t>
            </w:r>
          </w:p>
        </w:tc>
        <w:tc>
          <w:tcPr>
            <w:tcW w:w="2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Khối ngành I</w:t>
            </w:r>
          </w:p>
        </w:tc>
        <w:tc>
          <w:tcPr>
            <w:tcW w:w="2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2</w:t>
            </w:r>
          </w:p>
        </w:tc>
        <w:tc>
          <w:tcPr>
            <w:tcW w:w="2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Khối ngành II</w:t>
            </w:r>
          </w:p>
        </w:tc>
        <w:tc>
          <w:tcPr>
            <w:tcW w:w="2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3</w:t>
            </w:r>
          </w:p>
        </w:tc>
        <w:tc>
          <w:tcPr>
            <w:tcW w:w="2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Khối ngành III</w:t>
            </w:r>
          </w:p>
        </w:tc>
        <w:tc>
          <w:tcPr>
            <w:tcW w:w="2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4</w:t>
            </w:r>
          </w:p>
        </w:tc>
        <w:tc>
          <w:tcPr>
            <w:tcW w:w="2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Khối ngành IV</w:t>
            </w:r>
          </w:p>
        </w:tc>
        <w:tc>
          <w:tcPr>
            <w:tcW w:w="2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5</w:t>
            </w:r>
          </w:p>
        </w:tc>
        <w:tc>
          <w:tcPr>
            <w:tcW w:w="2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Khối ngành V</w:t>
            </w:r>
          </w:p>
        </w:tc>
        <w:tc>
          <w:tcPr>
            <w:tcW w:w="2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6</w:t>
            </w:r>
          </w:p>
        </w:tc>
        <w:tc>
          <w:tcPr>
            <w:tcW w:w="2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Khối ngành VI</w:t>
            </w:r>
          </w:p>
        </w:tc>
        <w:tc>
          <w:tcPr>
            <w:tcW w:w="2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r w:rsidR="00ED68C3" w:rsidRPr="00673208" w:rsidTr="00ED68C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7</w:t>
            </w:r>
          </w:p>
        </w:tc>
        <w:tc>
          <w:tcPr>
            <w:tcW w:w="22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rPr>
              <w:t>Khối ngành VII</w:t>
            </w:r>
          </w:p>
        </w:tc>
        <w:tc>
          <w:tcPr>
            <w:tcW w:w="2400" w:type="pct"/>
            <w:tcBorders>
              <w:top w:val="nil"/>
              <w:left w:val="nil"/>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6"/>
        <w:gridCol w:w="5387"/>
      </w:tblGrid>
      <w:tr w:rsidR="00ED68C3" w:rsidRPr="00673208" w:rsidTr="00ED68C3">
        <w:trPr>
          <w:tblCellSpacing w:w="0" w:type="dxa"/>
        </w:trPr>
        <w:tc>
          <w:tcPr>
            <w:tcW w:w="2500" w:type="pct"/>
            <w:shd w:val="clear" w:color="auto" w:fill="FFFFFF"/>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0" w:type="pct"/>
            <w:shd w:val="clear" w:color="auto" w:fill="FFFFFF"/>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i/>
                <w:iCs/>
                <w:color w:val="000000"/>
                <w:sz w:val="20"/>
                <w:szCs w:val="20"/>
              </w:rPr>
              <w:t>…..</w:t>
            </w:r>
            <w:r w:rsidRPr="00673208">
              <w:rPr>
                <w:rFonts w:eastAsia="Times New Roman" w:cs="Times New Roman"/>
                <w:i/>
                <w:iCs/>
                <w:color w:val="000000"/>
                <w:sz w:val="20"/>
                <w:szCs w:val="20"/>
                <w:lang w:val="vi-VN"/>
              </w:rPr>
              <w:t>, ngày </w:t>
            </w:r>
            <w:r w:rsidRPr="00673208">
              <w:rPr>
                <w:rFonts w:eastAsia="Times New Roman" w:cs="Times New Roman"/>
                <w:i/>
                <w:iCs/>
                <w:color w:val="000000"/>
                <w:sz w:val="20"/>
                <w:szCs w:val="20"/>
              </w:rPr>
              <w:t>….. </w:t>
            </w:r>
            <w:r w:rsidRPr="00673208">
              <w:rPr>
                <w:rFonts w:eastAsia="Times New Roman" w:cs="Times New Roman"/>
                <w:i/>
                <w:iCs/>
                <w:color w:val="000000"/>
                <w:sz w:val="20"/>
                <w:szCs w:val="20"/>
                <w:lang w:val="vi-VN"/>
              </w:rPr>
              <w:t>tháng </w:t>
            </w:r>
            <w:r w:rsidRPr="00673208">
              <w:rPr>
                <w:rFonts w:eastAsia="Times New Roman" w:cs="Times New Roman"/>
                <w:i/>
                <w:iCs/>
                <w:color w:val="000000"/>
                <w:sz w:val="20"/>
                <w:szCs w:val="20"/>
              </w:rPr>
              <w:t>…. </w:t>
            </w:r>
            <w:r w:rsidRPr="00673208">
              <w:rPr>
                <w:rFonts w:eastAsia="Times New Roman" w:cs="Times New Roman"/>
                <w:i/>
                <w:iCs/>
                <w:color w:val="000000"/>
                <w:sz w:val="20"/>
                <w:szCs w:val="20"/>
                <w:lang w:val="vi-VN"/>
              </w:rPr>
              <w:t>năm</w:t>
            </w:r>
            <w:r w:rsidRPr="00673208">
              <w:rPr>
                <w:rFonts w:eastAsia="Times New Roman" w:cs="Times New Roman"/>
                <w:i/>
                <w:iCs/>
                <w:color w:val="000000"/>
                <w:sz w:val="20"/>
                <w:szCs w:val="20"/>
              </w:rPr>
              <w:t> …….</w:t>
            </w:r>
            <w:r w:rsidRPr="00673208">
              <w:rPr>
                <w:rFonts w:eastAsia="Times New Roman" w:cs="Times New Roman"/>
                <w:color w:val="000000"/>
                <w:sz w:val="20"/>
                <w:szCs w:val="20"/>
              </w:rPr>
              <w:br/>
            </w:r>
            <w:r w:rsidRPr="00673208">
              <w:rPr>
                <w:rFonts w:eastAsia="Times New Roman" w:cs="Times New Roman"/>
                <w:color w:val="000000"/>
                <w:sz w:val="20"/>
                <w:szCs w:val="20"/>
                <w:lang w:val="vi-VN"/>
              </w:rPr>
              <w:t>Thủ trưởng đơn vị</w:t>
            </w:r>
            <w:r w:rsidRPr="00673208">
              <w:rPr>
                <w:rFonts w:eastAsia="Times New Roman" w:cs="Times New Roman"/>
                <w:color w:val="000000"/>
                <w:sz w:val="20"/>
                <w:szCs w:val="20"/>
              </w:rPr>
              <w:br/>
            </w:r>
            <w:r w:rsidRPr="00673208">
              <w:rPr>
                <w:rFonts w:eastAsia="Times New Roman" w:cs="Times New Roman"/>
                <w:color w:val="000000"/>
                <w:sz w:val="20"/>
                <w:szCs w:val="20"/>
                <w:lang w:val="vi-VN"/>
              </w:rPr>
              <w:t>(Ký tên và đóng dấu)</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88" w:name="chuong_pl_21"/>
      <w:r w:rsidRPr="00673208">
        <w:rPr>
          <w:rFonts w:eastAsia="Times New Roman" w:cs="Times New Roman"/>
          <w:b/>
          <w:bCs/>
          <w:color w:val="000000"/>
          <w:sz w:val="20"/>
          <w:szCs w:val="20"/>
          <w:lang w:val="vi-VN"/>
        </w:rPr>
        <w:t>Biểu mẫu 21</w:t>
      </w:r>
      <w:bookmarkEnd w:id="88"/>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quan quản lý cấp trên trực tiếp)</w:t>
      </w:r>
    </w:p>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(Tên cơ sở giáo dục)</w:t>
      </w:r>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89" w:name="chuong_pl_21_name"/>
      <w:r w:rsidRPr="00673208">
        <w:rPr>
          <w:rFonts w:eastAsia="Times New Roman" w:cs="Times New Roman"/>
          <w:b/>
          <w:bCs/>
          <w:color w:val="000000"/>
          <w:sz w:val="20"/>
          <w:szCs w:val="20"/>
          <w:lang w:val="vi-VN"/>
        </w:rPr>
        <w:t>THÔNG BÁO</w:t>
      </w:r>
      <w:bookmarkEnd w:id="89"/>
    </w:p>
    <w:p w:rsidR="00ED68C3" w:rsidRPr="00673208" w:rsidRDefault="00ED68C3" w:rsidP="00ED68C3">
      <w:pPr>
        <w:shd w:val="clear" w:color="auto" w:fill="FFFFFF"/>
        <w:spacing w:line="240" w:lineRule="auto"/>
        <w:jc w:val="center"/>
        <w:rPr>
          <w:rFonts w:eastAsia="Times New Roman" w:cs="Times New Roman"/>
          <w:color w:val="000000"/>
          <w:sz w:val="20"/>
          <w:szCs w:val="20"/>
        </w:rPr>
      </w:pPr>
      <w:bookmarkStart w:id="90" w:name="chuong_pl_21_name_name"/>
      <w:r w:rsidRPr="00673208">
        <w:rPr>
          <w:rFonts w:eastAsia="Times New Roman" w:cs="Times New Roman"/>
          <w:b/>
          <w:bCs/>
          <w:color w:val="000000"/>
          <w:sz w:val="20"/>
          <w:szCs w:val="20"/>
          <w:lang w:val="vi-VN"/>
        </w:rPr>
        <w:t>Công khai tài chính của cơ sở giáo dục đại học, trường cao đẳng sư phạm, trung cấp sư phạm năm học …</w:t>
      </w:r>
      <w:bookmarkEnd w:id="9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81"/>
        <w:gridCol w:w="3010"/>
        <w:gridCol w:w="2230"/>
        <w:gridCol w:w="2340"/>
        <w:gridCol w:w="2452"/>
      </w:tblGrid>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STT</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Nội dung</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Đơn vị tính</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Học phí/</w:t>
            </w:r>
            <w:r w:rsidRPr="00673208">
              <w:rPr>
                <w:rFonts w:eastAsia="Times New Roman" w:cs="Times New Roman"/>
                <w:color w:val="000000"/>
                <w:sz w:val="20"/>
                <w:szCs w:val="20"/>
              </w:rPr>
              <w:t>1SV</w:t>
            </w:r>
            <w:r w:rsidRPr="00673208">
              <w:rPr>
                <w:rFonts w:eastAsia="Times New Roman" w:cs="Times New Roman"/>
                <w:color w:val="000000"/>
                <w:sz w:val="20"/>
                <w:szCs w:val="20"/>
                <w:lang w:val="vi-VN"/>
              </w:rPr>
              <w:t>/năm </w:t>
            </w:r>
            <w:r w:rsidRPr="00673208">
              <w:rPr>
                <w:rFonts w:eastAsia="Times New Roman" w:cs="Times New Roman"/>
                <w:color w:val="000000"/>
                <w:sz w:val="20"/>
                <w:szCs w:val="20"/>
              </w:rPr>
              <w:t>năm </w:t>
            </w:r>
            <w:r w:rsidRPr="00673208">
              <w:rPr>
                <w:rFonts w:eastAsia="Times New Roman" w:cs="Times New Roman"/>
                <w:color w:val="000000"/>
                <w:sz w:val="20"/>
                <w:szCs w:val="20"/>
                <w:lang w:val="vi-VN"/>
              </w:rPr>
              <w:t>học...</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Dự kiến Học phí/1</w:t>
            </w:r>
            <w:r w:rsidRPr="00673208">
              <w:rPr>
                <w:rFonts w:eastAsia="Times New Roman" w:cs="Times New Roman"/>
                <w:color w:val="000000"/>
                <w:sz w:val="20"/>
                <w:szCs w:val="20"/>
              </w:rPr>
              <w:t>SV </w:t>
            </w:r>
            <w:r w:rsidRPr="00673208">
              <w:rPr>
                <w:rFonts w:eastAsia="Times New Roman" w:cs="Times New Roman"/>
                <w:color w:val="000000"/>
                <w:sz w:val="20"/>
                <w:szCs w:val="20"/>
                <w:lang w:val="vi-VN"/>
              </w:rPr>
              <w:t>của c</w:t>
            </w:r>
            <w:r w:rsidRPr="00673208">
              <w:rPr>
                <w:rFonts w:eastAsia="Times New Roman" w:cs="Times New Roman"/>
                <w:color w:val="000000"/>
                <w:sz w:val="20"/>
                <w:szCs w:val="20"/>
              </w:rPr>
              <w:t>ả </w:t>
            </w:r>
            <w:r w:rsidRPr="00673208">
              <w:rPr>
                <w:rFonts w:eastAsia="Times New Roman" w:cs="Times New Roman"/>
                <w:color w:val="000000"/>
                <w:sz w:val="20"/>
                <w:szCs w:val="20"/>
                <w:lang w:val="vi-VN"/>
              </w:rPr>
              <w:t>khóa học</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Học phí chính quy chương trình đ</w:t>
            </w:r>
            <w:r w:rsidRPr="00673208">
              <w:rPr>
                <w:rFonts w:eastAsia="Times New Roman" w:cs="Times New Roman"/>
                <w:b/>
                <w:bCs/>
                <w:color w:val="000000"/>
                <w:sz w:val="20"/>
                <w:szCs w:val="20"/>
              </w:rPr>
              <w:t>ạ</w:t>
            </w:r>
            <w:r w:rsidRPr="00673208">
              <w:rPr>
                <w:rFonts w:eastAsia="Times New Roman" w:cs="Times New Roman"/>
                <w:b/>
                <w:bCs/>
                <w:color w:val="000000"/>
                <w:sz w:val="20"/>
                <w:szCs w:val="20"/>
                <w:lang w:val="vi-VN"/>
              </w:rPr>
              <w:t>i trà</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Tiến sĩ</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Triệu đồng/năm</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Triệu đồng/năm</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Th</w:t>
            </w:r>
            <w:r w:rsidRPr="00673208">
              <w:rPr>
                <w:rFonts w:eastAsia="Times New Roman" w:cs="Times New Roman"/>
                <w:color w:val="000000"/>
                <w:sz w:val="20"/>
                <w:szCs w:val="20"/>
              </w:rPr>
              <w:t>ạ</w:t>
            </w:r>
            <w:r w:rsidRPr="00673208">
              <w:rPr>
                <w:rFonts w:eastAsia="Times New Roman" w:cs="Times New Roman"/>
                <w:color w:val="000000"/>
                <w:sz w:val="20"/>
                <w:szCs w:val="20"/>
                <w:lang w:val="vi-VN"/>
              </w:rPr>
              <w:t>c sỹ</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Triệu đồng/năm</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Triệu đồng/năm</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Đ</w:t>
            </w:r>
            <w:r w:rsidRPr="00673208">
              <w:rPr>
                <w:rFonts w:eastAsia="Times New Roman" w:cs="Times New Roman"/>
                <w:color w:val="000000"/>
                <w:sz w:val="20"/>
                <w:szCs w:val="20"/>
              </w:rPr>
              <w:t>ạ</w:t>
            </w:r>
            <w:r w:rsidRPr="00673208">
              <w:rPr>
                <w:rFonts w:eastAsia="Times New Roman" w:cs="Times New Roman"/>
                <w:color w:val="000000"/>
                <w:sz w:val="20"/>
                <w:szCs w:val="20"/>
                <w:lang w:val="vi-VN"/>
              </w:rPr>
              <w:t>i h</w:t>
            </w:r>
            <w:r w:rsidRPr="00673208">
              <w:rPr>
                <w:rFonts w:eastAsia="Times New Roman" w:cs="Times New Roman"/>
                <w:color w:val="000000"/>
                <w:sz w:val="20"/>
                <w:szCs w:val="20"/>
              </w:rPr>
              <w:t>ọ</w:t>
            </w:r>
            <w:r w:rsidRPr="00673208">
              <w:rPr>
                <w:rFonts w:eastAsia="Times New Roman" w:cs="Times New Roman"/>
                <w:color w:val="000000"/>
                <w:sz w:val="20"/>
                <w:szCs w:val="20"/>
                <w:lang w:val="vi-VN"/>
              </w:rPr>
              <w:t>c</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Triệu đồng/năm</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Triệu đồng/năm</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4</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Cao đẳng sư phạm</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Triệu đồng/năm</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5</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Trung cấp sư phạm</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Triệu đồng/năm</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II</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Học phí chính quy chương trình khác</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Tiến sĩ</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Triệu đồng/năm</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Triệu đồng/năm</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Th</w:t>
            </w:r>
            <w:r w:rsidRPr="00673208">
              <w:rPr>
                <w:rFonts w:eastAsia="Times New Roman" w:cs="Times New Roman"/>
                <w:color w:val="000000"/>
                <w:sz w:val="20"/>
                <w:szCs w:val="20"/>
              </w:rPr>
              <w:t>ạ</w:t>
            </w:r>
            <w:r w:rsidRPr="00673208">
              <w:rPr>
                <w:rFonts w:eastAsia="Times New Roman" w:cs="Times New Roman"/>
                <w:color w:val="000000"/>
                <w:sz w:val="20"/>
                <w:szCs w:val="20"/>
                <w:lang w:val="vi-VN"/>
              </w:rPr>
              <w:t>c sỹ</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Triệu đồng/năm</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Triệu đồng/năm</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Đ</w:t>
            </w:r>
            <w:r w:rsidRPr="00673208">
              <w:rPr>
                <w:rFonts w:eastAsia="Times New Roman" w:cs="Times New Roman"/>
                <w:color w:val="000000"/>
                <w:sz w:val="20"/>
                <w:szCs w:val="20"/>
              </w:rPr>
              <w:t>ạ</w:t>
            </w:r>
            <w:r w:rsidRPr="00673208">
              <w:rPr>
                <w:rFonts w:eastAsia="Times New Roman" w:cs="Times New Roman"/>
                <w:color w:val="000000"/>
                <w:sz w:val="20"/>
                <w:szCs w:val="20"/>
                <w:lang w:val="vi-VN"/>
              </w:rPr>
              <w:t>i h</w:t>
            </w:r>
            <w:r w:rsidRPr="00673208">
              <w:rPr>
                <w:rFonts w:eastAsia="Times New Roman" w:cs="Times New Roman"/>
                <w:color w:val="000000"/>
                <w:sz w:val="20"/>
                <w:szCs w:val="20"/>
              </w:rPr>
              <w:t>ọ</w:t>
            </w:r>
            <w:r w:rsidRPr="00673208">
              <w:rPr>
                <w:rFonts w:eastAsia="Times New Roman" w:cs="Times New Roman"/>
                <w:color w:val="000000"/>
                <w:sz w:val="20"/>
                <w:szCs w:val="20"/>
                <w:lang w:val="vi-VN"/>
              </w:rPr>
              <w:t>c</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Triệu đồng/năm</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Triệu đồng/năm</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4</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Cao đẳng sư ph</w:t>
            </w:r>
            <w:r w:rsidRPr="00673208">
              <w:rPr>
                <w:rFonts w:eastAsia="Times New Roman" w:cs="Times New Roman"/>
                <w:color w:val="000000"/>
                <w:sz w:val="20"/>
                <w:szCs w:val="20"/>
              </w:rPr>
              <w:t>ạ</w:t>
            </w:r>
            <w:r w:rsidRPr="00673208">
              <w:rPr>
                <w:rFonts w:eastAsia="Times New Roman" w:cs="Times New Roman"/>
                <w:color w:val="000000"/>
                <w:sz w:val="20"/>
                <w:szCs w:val="20"/>
                <w:lang w:val="vi-VN"/>
              </w:rPr>
              <w:t>m</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Triệu đồng/năm</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5</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Trung cấp sư ph</w:t>
            </w:r>
            <w:r w:rsidRPr="00673208">
              <w:rPr>
                <w:rFonts w:eastAsia="Times New Roman" w:cs="Times New Roman"/>
                <w:color w:val="000000"/>
                <w:sz w:val="20"/>
                <w:szCs w:val="20"/>
              </w:rPr>
              <w:t>ạ</w:t>
            </w:r>
            <w:r w:rsidRPr="00673208">
              <w:rPr>
                <w:rFonts w:eastAsia="Times New Roman" w:cs="Times New Roman"/>
                <w:color w:val="000000"/>
                <w:sz w:val="20"/>
                <w:szCs w:val="20"/>
                <w:lang w:val="vi-VN"/>
              </w:rPr>
              <w:t>m</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Triệu đồng/năm</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rPr>
              <w:t>III</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Học phí hình thức vừa học vừa làm</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Đ</w:t>
            </w:r>
            <w:r w:rsidRPr="00673208">
              <w:rPr>
                <w:rFonts w:eastAsia="Times New Roman" w:cs="Times New Roman"/>
                <w:color w:val="000000"/>
                <w:sz w:val="20"/>
                <w:szCs w:val="20"/>
              </w:rPr>
              <w:t>ạ</w:t>
            </w:r>
            <w:r w:rsidRPr="00673208">
              <w:rPr>
                <w:rFonts w:eastAsia="Times New Roman" w:cs="Times New Roman"/>
                <w:color w:val="000000"/>
                <w:sz w:val="20"/>
                <w:szCs w:val="20"/>
                <w:lang w:val="vi-VN"/>
              </w:rPr>
              <w:t>i h</w:t>
            </w:r>
            <w:r w:rsidRPr="00673208">
              <w:rPr>
                <w:rFonts w:eastAsia="Times New Roman" w:cs="Times New Roman"/>
                <w:color w:val="000000"/>
                <w:sz w:val="20"/>
                <w:szCs w:val="20"/>
              </w:rPr>
              <w:t>ọ</w:t>
            </w:r>
            <w:r w:rsidRPr="00673208">
              <w:rPr>
                <w:rFonts w:eastAsia="Times New Roman" w:cs="Times New Roman"/>
                <w:color w:val="000000"/>
                <w:sz w:val="20"/>
                <w:szCs w:val="20"/>
                <w:lang w:val="vi-VN"/>
              </w:rPr>
              <w:t>c</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Triệu đồng/năm</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Khối ngành...</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Triệu đồng/năm</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Cao đẳng sư phạm</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Triệu đồng/năm</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Trung cấp sư phạm</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Triệu đồng/năm</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b/>
                <w:bCs/>
                <w:color w:val="000000"/>
                <w:sz w:val="20"/>
                <w:szCs w:val="20"/>
                <w:lang w:val="vi-VN"/>
              </w:rPr>
              <w:t>IV</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b/>
                <w:bCs/>
                <w:color w:val="000000"/>
                <w:sz w:val="20"/>
                <w:szCs w:val="20"/>
                <w:lang w:val="vi-VN"/>
              </w:rPr>
              <w:t>Tổng thu năm</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Tỷ đồng</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1</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Từ ngân sách</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Tỷ đồng</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2</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Từ h</w:t>
            </w:r>
            <w:r w:rsidRPr="00673208">
              <w:rPr>
                <w:rFonts w:eastAsia="Times New Roman" w:cs="Times New Roman"/>
                <w:color w:val="000000"/>
                <w:sz w:val="20"/>
                <w:szCs w:val="20"/>
              </w:rPr>
              <w:t>ọ</w:t>
            </w:r>
            <w:r w:rsidRPr="00673208">
              <w:rPr>
                <w:rFonts w:eastAsia="Times New Roman" w:cs="Times New Roman"/>
                <w:color w:val="000000"/>
                <w:sz w:val="20"/>
                <w:szCs w:val="20"/>
                <w:lang w:val="vi-VN"/>
              </w:rPr>
              <w:t>c phí</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Tỷ đồng</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3</w:t>
            </w:r>
          </w:p>
        </w:tc>
        <w:tc>
          <w:tcPr>
            <w:tcW w:w="13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Từ nghiên cứu kh</w:t>
            </w:r>
            <w:r w:rsidRPr="00673208">
              <w:rPr>
                <w:rFonts w:eastAsia="Times New Roman" w:cs="Times New Roman"/>
                <w:color w:val="000000"/>
                <w:sz w:val="20"/>
                <w:szCs w:val="20"/>
              </w:rPr>
              <w:t>oa </w:t>
            </w:r>
            <w:r w:rsidRPr="00673208">
              <w:rPr>
                <w:rFonts w:eastAsia="Times New Roman" w:cs="Times New Roman"/>
                <w:color w:val="000000"/>
                <w:sz w:val="20"/>
                <w:szCs w:val="20"/>
                <w:lang w:val="vi-VN"/>
              </w:rPr>
              <w:t>học và chuyển giao công ngh</w:t>
            </w:r>
            <w:r w:rsidRPr="00673208">
              <w:rPr>
                <w:rFonts w:eastAsia="Times New Roman" w:cs="Times New Roman"/>
                <w:color w:val="000000"/>
                <w:sz w:val="20"/>
                <w:szCs w:val="20"/>
              </w:rPr>
              <w:t>ệ</w:t>
            </w:r>
          </w:p>
        </w:tc>
        <w:tc>
          <w:tcPr>
            <w:tcW w:w="100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Tỷ đồng</w:t>
            </w:r>
          </w:p>
        </w:tc>
        <w:tc>
          <w:tcPr>
            <w:tcW w:w="1050" w:type="pct"/>
            <w:tcBorders>
              <w:top w:val="single" w:sz="8" w:space="0" w:color="auto"/>
              <w:left w:val="single" w:sz="8" w:space="0" w:color="auto"/>
              <w:bottom w:val="nil"/>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r w:rsidR="00ED68C3" w:rsidRPr="00673208" w:rsidTr="00ED68C3">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4</w:t>
            </w:r>
          </w:p>
        </w:tc>
        <w:tc>
          <w:tcPr>
            <w:tcW w:w="13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Từ nguồn hợp pháp khác</w:t>
            </w:r>
          </w:p>
        </w:tc>
        <w:tc>
          <w:tcPr>
            <w:tcW w:w="100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Tỷ đồng</w:t>
            </w:r>
          </w:p>
        </w:tc>
        <w:tc>
          <w:tcPr>
            <w:tcW w:w="1050" w:type="pct"/>
            <w:tcBorders>
              <w:top w:val="single" w:sz="8" w:space="0" w:color="auto"/>
              <w:left w:val="single" w:sz="8" w:space="0" w:color="auto"/>
              <w:bottom w:val="single" w:sz="8" w:space="0" w:color="auto"/>
              <w:right w:val="nil"/>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11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color w:val="000000"/>
                <w:sz w:val="20"/>
                <w:szCs w:val="20"/>
                <w:lang w:val="vi-VN"/>
              </w:rPr>
              <w:t> </w:t>
            </w:r>
          </w:p>
        </w:tc>
      </w:tr>
    </w:tbl>
    <w:p w:rsidR="00ED68C3" w:rsidRPr="00673208" w:rsidRDefault="00ED68C3" w:rsidP="00ED68C3">
      <w:pPr>
        <w:shd w:val="clear" w:color="auto" w:fill="FFFFFF"/>
        <w:spacing w:line="240" w:lineRule="auto"/>
        <w:rPr>
          <w:rFonts w:eastAsia="Times New Roman" w:cs="Times New Roman"/>
          <w:color w:val="000000"/>
          <w:sz w:val="20"/>
          <w:szCs w:val="20"/>
        </w:rPr>
      </w:pPr>
      <w:r w:rsidRPr="00673208">
        <w:rPr>
          <w:rFonts w:eastAsia="Times New Roman" w:cs="Times New Roman"/>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6"/>
        <w:gridCol w:w="5387"/>
      </w:tblGrid>
      <w:tr w:rsidR="00ED68C3" w:rsidRPr="00673208" w:rsidTr="00ED68C3">
        <w:trPr>
          <w:tblCellSpacing w:w="0" w:type="dxa"/>
        </w:trPr>
        <w:tc>
          <w:tcPr>
            <w:tcW w:w="2500" w:type="pct"/>
            <w:shd w:val="clear" w:color="auto" w:fill="FFFFFF"/>
            <w:hideMark/>
          </w:tcPr>
          <w:p w:rsidR="00ED68C3" w:rsidRPr="00673208" w:rsidRDefault="00ED68C3" w:rsidP="00ED68C3">
            <w:pPr>
              <w:spacing w:line="240" w:lineRule="auto"/>
              <w:rPr>
                <w:rFonts w:eastAsia="Times New Roman" w:cs="Times New Roman"/>
                <w:color w:val="000000"/>
                <w:sz w:val="20"/>
                <w:szCs w:val="20"/>
              </w:rPr>
            </w:pPr>
            <w:r w:rsidRPr="00673208">
              <w:rPr>
                <w:rFonts w:eastAsia="Times New Roman" w:cs="Times New Roman"/>
                <w:color w:val="000000"/>
                <w:sz w:val="20"/>
                <w:szCs w:val="20"/>
                <w:lang w:val="vi-VN"/>
              </w:rPr>
              <w:t> </w:t>
            </w:r>
          </w:p>
        </w:tc>
        <w:tc>
          <w:tcPr>
            <w:tcW w:w="2500" w:type="pct"/>
            <w:shd w:val="clear" w:color="auto" w:fill="FFFFFF"/>
            <w:hideMark/>
          </w:tcPr>
          <w:p w:rsidR="00ED68C3" w:rsidRPr="00673208" w:rsidRDefault="00ED68C3" w:rsidP="00ED68C3">
            <w:pPr>
              <w:spacing w:line="240" w:lineRule="auto"/>
              <w:jc w:val="center"/>
              <w:rPr>
                <w:rFonts w:eastAsia="Times New Roman" w:cs="Times New Roman"/>
                <w:color w:val="000000"/>
                <w:sz w:val="20"/>
                <w:szCs w:val="20"/>
              </w:rPr>
            </w:pPr>
            <w:r w:rsidRPr="00673208">
              <w:rPr>
                <w:rFonts w:eastAsia="Times New Roman" w:cs="Times New Roman"/>
                <w:i/>
                <w:iCs/>
                <w:color w:val="000000"/>
                <w:sz w:val="20"/>
                <w:szCs w:val="20"/>
              </w:rPr>
              <w:t>…..</w:t>
            </w:r>
            <w:r w:rsidRPr="00673208">
              <w:rPr>
                <w:rFonts w:eastAsia="Times New Roman" w:cs="Times New Roman"/>
                <w:i/>
                <w:iCs/>
                <w:color w:val="000000"/>
                <w:sz w:val="20"/>
                <w:szCs w:val="20"/>
                <w:lang w:val="vi-VN"/>
              </w:rPr>
              <w:t>, ngày </w:t>
            </w:r>
            <w:r w:rsidRPr="00673208">
              <w:rPr>
                <w:rFonts w:eastAsia="Times New Roman" w:cs="Times New Roman"/>
                <w:i/>
                <w:iCs/>
                <w:color w:val="000000"/>
                <w:sz w:val="20"/>
                <w:szCs w:val="20"/>
              </w:rPr>
              <w:t>….. </w:t>
            </w:r>
            <w:r w:rsidRPr="00673208">
              <w:rPr>
                <w:rFonts w:eastAsia="Times New Roman" w:cs="Times New Roman"/>
                <w:i/>
                <w:iCs/>
                <w:color w:val="000000"/>
                <w:sz w:val="20"/>
                <w:szCs w:val="20"/>
                <w:lang w:val="vi-VN"/>
              </w:rPr>
              <w:t>tháng </w:t>
            </w:r>
            <w:r w:rsidRPr="00673208">
              <w:rPr>
                <w:rFonts w:eastAsia="Times New Roman" w:cs="Times New Roman"/>
                <w:i/>
                <w:iCs/>
                <w:color w:val="000000"/>
                <w:sz w:val="20"/>
                <w:szCs w:val="20"/>
              </w:rPr>
              <w:t>…. </w:t>
            </w:r>
            <w:r w:rsidRPr="00673208">
              <w:rPr>
                <w:rFonts w:eastAsia="Times New Roman" w:cs="Times New Roman"/>
                <w:i/>
                <w:iCs/>
                <w:color w:val="000000"/>
                <w:sz w:val="20"/>
                <w:szCs w:val="20"/>
                <w:lang w:val="vi-VN"/>
              </w:rPr>
              <w:t>năm</w:t>
            </w:r>
            <w:r w:rsidRPr="00673208">
              <w:rPr>
                <w:rFonts w:eastAsia="Times New Roman" w:cs="Times New Roman"/>
                <w:i/>
                <w:iCs/>
                <w:color w:val="000000"/>
                <w:sz w:val="20"/>
                <w:szCs w:val="20"/>
              </w:rPr>
              <w:t> …….</w:t>
            </w:r>
            <w:r w:rsidRPr="00673208">
              <w:rPr>
                <w:rFonts w:eastAsia="Times New Roman" w:cs="Times New Roman"/>
                <w:color w:val="000000"/>
                <w:sz w:val="20"/>
                <w:szCs w:val="20"/>
              </w:rPr>
              <w:br/>
            </w:r>
            <w:r w:rsidRPr="00673208">
              <w:rPr>
                <w:rFonts w:eastAsia="Times New Roman" w:cs="Times New Roman"/>
                <w:color w:val="000000"/>
                <w:sz w:val="20"/>
                <w:szCs w:val="20"/>
                <w:lang w:val="vi-VN"/>
              </w:rPr>
              <w:t>Thủ trưởng đơn vị</w:t>
            </w:r>
            <w:r w:rsidRPr="00673208">
              <w:rPr>
                <w:rFonts w:eastAsia="Times New Roman" w:cs="Times New Roman"/>
                <w:color w:val="000000"/>
                <w:sz w:val="20"/>
                <w:szCs w:val="20"/>
              </w:rPr>
              <w:br/>
            </w:r>
            <w:r w:rsidRPr="00673208">
              <w:rPr>
                <w:rFonts w:eastAsia="Times New Roman" w:cs="Times New Roman"/>
                <w:color w:val="000000"/>
                <w:sz w:val="20"/>
                <w:szCs w:val="20"/>
                <w:lang w:val="vi-VN"/>
              </w:rPr>
              <w:t>(Ký tên và đóng dấu)</w:t>
            </w:r>
          </w:p>
        </w:tc>
      </w:tr>
    </w:tbl>
    <w:p w:rsidR="00ED68C3" w:rsidRPr="00ED68C3" w:rsidRDefault="00ED68C3" w:rsidP="00ED68C3">
      <w:pPr>
        <w:shd w:val="clear" w:color="auto" w:fill="FFFFFF"/>
        <w:spacing w:line="240" w:lineRule="auto"/>
        <w:rPr>
          <w:rFonts w:eastAsia="Times New Roman" w:cs="Times New Roman"/>
          <w:color w:val="000000"/>
          <w:szCs w:val="28"/>
        </w:rPr>
      </w:pPr>
      <w:r w:rsidRPr="00ED68C3">
        <w:rPr>
          <w:rFonts w:eastAsia="Times New Roman" w:cs="Times New Roman"/>
          <w:color w:val="000000"/>
          <w:szCs w:val="28"/>
          <w:lang w:val="vi-VN"/>
        </w:rPr>
        <w:t> </w:t>
      </w:r>
      <w:bookmarkStart w:id="91" w:name="_GoBack"/>
      <w:bookmarkEnd w:id="91"/>
    </w:p>
    <w:p w:rsidR="0076342D" w:rsidRPr="00ED68C3" w:rsidRDefault="0076342D" w:rsidP="00ED68C3">
      <w:pPr>
        <w:spacing w:line="240" w:lineRule="auto"/>
        <w:rPr>
          <w:rFonts w:cs="Times New Roman"/>
          <w:szCs w:val="28"/>
        </w:rPr>
      </w:pPr>
    </w:p>
    <w:sectPr w:rsidR="0076342D" w:rsidRPr="00ED68C3" w:rsidSect="00ED68C3">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8C3"/>
    <w:rsid w:val="000D20EE"/>
    <w:rsid w:val="00673208"/>
    <w:rsid w:val="0076342D"/>
    <w:rsid w:val="00ED6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21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92/2004/Q%C4%90-TTg&amp;area=2&amp;type=0&amp;match=False&amp;vc=True&amp;lan=1" TargetMode="External"/><Relationship Id="rId13" Type="http://schemas.openxmlformats.org/officeDocument/2006/relationships/hyperlink" Target="https://thuvienphapluat.vn/phap-luat/tim-van-ban.aspx?keyword=12/2011/TT-BGD%C4%90T&amp;area=2&amp;type=0&amp;match=False&amp;vc=True&amp;lan=1" TargetMode="External"/><Relationship Id="rId3" Type="http://schemas.openxmlformats.org/officeDocument/2006/relationships/settings" Target="settings.xml"/><Relationship Id="rId7" Type="http://schemas.openxmlformats.org/officeDocument/2006/relationships/hyperlink" Target="https://thuvienphapluat.vn/phap-luat/tim-van-ban.aspx?keyword=16/2015/N%C4%90-CP&amp;area=2&amp;type=0&amp;match=False&amp;vc=True&amp;lan=1" TargetMode="External"/><Relationship Id="rId12" Type="http://schemas.openxmlformats.org/officeDocument/2006/relationships/hyperlink" Target="https://thuvienphapluat.vn/phap-luat/tim-van-ban.aspx?keyword=27/2011/TT-BYT&amp;area=2&amp;type=0&amp;match=False&amp;vc=True&amp;lan=1"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uvienphapluat.vn/phap-luat/tim-van-ban.aspx?keyword=04/2015/N%C4%90-CP&amp;area=2&amp;type=0&amp;match=False&amp;vc=True&amp;lan=1" TargetMode="External"/><Relationship Id="rId11" Type="http://schemas.openxmlformats.org/officeDocument/2006/relationships/hyperlink" Target="https://thuvienphapluat.vn/phap-luat/tim-van-ban.aspx?keyword=41/2010/TT-BGD%C4%90T&amp;area=2&amp;type=0&amp;match=False&amp;vc=True&amp;lan=1" TargetMode="External"/><Relationship Id="rId5" Type="http://schemas.openxmlformats.org/officeDocument/2006/relationships/hyperlink" Target="https://thuvienphapluat.vn/phap-luat/tim-van-ban.aspx?keyword=69/2017/N%C4%90-CP&amp;area=2&amp;type=0&amp;match=False&amp;vc=True&amp;lan=1" TargetMode="External"/><Relationship Id="rId15" Type="http://schemas.openxmlformats.org/officeDocument/2006/relationships/hyperlink" Target="https://thuvienphapluat.vn/phap-luat/tim-van-ban.aspx?keyword=27/2011/TT-BYT&amp;area=2&amp;type=0&amp;match=False&amp;vc=True&amp;lan=1" TargetMode="External"/><Relationship Id="rId10" Type="http://schemas.openxmlformats.org/officeDocument/2006/relationships/hyperlink" Target="https://thuvienphapluat.vn/phap-luat/tim-van-ban.aspx?keyword=27/2011/TT-BYT&amp;area=2&amp;type=0&amp;match=False&amp;vc=True&amp;lan=1" TargetMode="External"/><Relationship Id="rId4" Type="http://schemas.openxmlformats.org/officeDocument/2006/relationships/webSettings" Target="webSettings.xml"/><Relationship Id="rId9" Type="http://schemas.openxmlformats.org/officeDocument/2006/relationships/hyperlink" Target="https://thuvienphapluat.vn/phap-luat/tim-van-ban.aspx?keyword=14/2008/Q%C4%90-BGD%C4%90T&amp;area=2&amp;type=0&amp;match=False&amp;vc=True&amp;lan=1" TargetMode="External"/><Relationship Id="rId14" Type="http://schemas.openxmlformats.org/officeDocument/2006/relationships/hyperlink" Target="https://thuvienphapluat.vn/phap-luat/tim-van-ban.aspx?keyword=27/2011/TT-BYT&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26</Pages>
  <Words>9392</Words>
  <Characters>53535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62802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Tommy_Phan</cp:lastModifiedBy>
  <cp:revision>1</cp:revision>
  <cp:lastPrinted>2018-03-15T09:07:00Z</cp:lastPrinted>
  <dcterms:created xsi:type="dcterms:W3CDTF">2018-03-15T08:45:00Z</dcterms:created>
  <dcterms:modified xsi:type="dcterms:W3CDTF">2018-03-15T09:09:00Z</dcterms:modified>
</cp:coreProperties>
</file>